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6EC6" w14:textId="77777777" w:rsidR="009D6A10" w:rsidRDefault="009D6A10"/>
    <w:p w14:paraId="5ACC8296" w14:textId="77777777" w:rsidR="009D6A10" w:rsidRDefault="009D6A10"/>
    <w:p w14:paraId="72BA9A9E" w14:textId="77777777" w:rsidR="009D6A10" w:rsidRDefault="009D6A10"/>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tblGrid>
      <w:tr w:rsidR="009D6A10" w:rsidRPr="00427A4E" w14:paraId="24E9E4D5" w14:textId="77777777" w:rsidTr="008E1448">
        <w:trPr>
          <w:trHeight w:val="1079"/>
          <w:jc w:val="center"/>
        </w:trPr>
        <w:tc>
          <w:tcPr>
            <w:tcW w:w="8900" w:type="dxa"/>
            <w:tcBorders>
              <w:top w:val="single" w:sz="4" w:space="0" w:color="auto"/>
              <w:bottom w:val="single" w:sz="4" w:space="0" w:color="auto"/>
            </w:tcBorders>
          </w:tcPr>
          <w:p w14:paraId="7BCA8F57" w14:textId="431BA345" w:rsidR="009D6A10" w:rsidRPr="00427A4E" w:rsidRDefault="0093039F" w:rsidP="008E1448">
            <w:pPr>
              <w:pStyle w:val="TITLEBOX1"/>
              <w:rPr>
                <w:b w:val="0"/>
                <w:sz w:val="32"/>
              </w:rPr>
            </w:pPr>
            <w:r>
              <w:rPr>
                <w:b w:val="0"/>
                <w:noProof/>
                <w:sz w:val="32"/>
              </w:rPr>
              <w:drawing>
                <wp:inline distT="0" distB="0" distL="0" distR="0" wp14:anchorId="1653735F" wp14:editId="6436A4AC">
                  <wp:extent cx="5514340" cy="1961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U_IST_RGB_Black.png"/>
                          <pic:cNvPicPr/>
                        </pic:nvPicPr>
                        <pic:blipFill>
                          <a:blip r:embed="rId8">
                            <a:extLst>
                              <a:ext uri="{28A0092B-C50C-407E-A947-70E740481C1C}">
                                <a14:useLocalDpi xmlns:a14="http://schemas.microsoft.com/office/drawing/2010/main" val="0"/>
                              </a:ext>
                            </a:extLst>
                          </a:blip>
                          <a:stretch>
                            <a:fillRect/>
                          </a:stretch>
                        </pic:blipFill>
                        <pic:spPr>
                          <a:xfrm>
                            <a:off x="0" y="0"/>
                            <a:ext cx="5514340" cy="1961515"/>
                          </a:xfrm>
                          <a:prstGeom prst="rect">
                            <a:avLst/>
                          </a:prstGeom>
                        </pic:spPr>
                      </pic:pic>
                    </a:graphicData>
                  </a:graphic>
                </wp:inline>
              </w:drawing>
            </w:r>
          </w:p>
        </w:tc>
      </w:tr>
      <w:tr w:rsidR="009D6A10" w:rsidRPr="0075659C" w14:paraId="0BB216D2" w14:textId="77777777" w:rsidTr="008E1448">
        <w:trPr>
          <w:trHeight w:val="971"/>
          <w:jc w:val="center"/>
        </w:trPr>
        <w:tc>
          <w:tcPr>
            <w:tcW w:w="8900" w:type="dxa"/>
            <w:tcBorders>
              <w:top w:val="single" w:sz="4" w:space="0" w:color="auto"/>
              <w:bottom w:val="single" w:sz="4" w:space="0" w:color="auto"/>
            </w:tcBorders>
            <w:vAlign w:val="center"/>
          </w:tcPr>
          <w:p w14:paraId="0488651F" w14:textId="263D7316" w:rsidR="00460E99" w:rsidRPr="00460E99" w:rsidRDefault="00460E99" w:rsidP="00460E99">
            <w:pPr>
              <w:pStyle w:val="BodyText2"/>
              <w:jc w:val="center"/>
              <w:rPr>
                <w:sz w:val="32"/>
                <w:szCs w:val="32"/>
                <w:lang w:val="de-DE"/>
              </w:rPr>
            </w:pPr>
            <w:proofErr w:type="spellStart"/>
            <w:r>
              <w:rPr>
                <w:sz w:val="32"/>
                <w:szCs w:val="32"/>
                <w:lang w:val="de-DE"/>
              </w:rPr>
              <w:t>Capstone</w:t>
            </w:r>
            <w:proofErr w:type="spellEnd"/>
            <w:r>
              <w:rPr>
                <w:sz w:val="32"/>
                <w:szCs w:val="32"/>
                <w:lang w:val="de-DE"/>
              </w:rPr>
              <w:t xml:space="preserve"> Experience</w:t>
            </w:r>
          </w:p>
          <w:p w14:paraId="3DC00CA6" w14:textId="379BEB69" w:rsidR="009D6A10" w:rsidRPr="00F05C18" w:rsidRDefault="00672A08" w:rsidP="00F05C18">
            <w:pPr>
              <w:pStyle w:val="BodyText2"/>
              <w:jc w:val="center"/>
              <w:rPr>
                <w:sz w:val="32"/>
                <w:szCs w:val="32"/>
              </w:rPr>
            </w:pPr>
            <w:r>
              <w:rPr>
                <w:sz w:val="32"/>
                <w:szCs w:val="32"/>
              </w:rPr>
              <w:t>I</w:t>
            </w:r>
            <w:r w:rsidR="00460E99">
              <w:rPr>
                <w:sz w:val="32"/>
                <w:szCs w:val="32"/>
              </w:rPr>
              <w:t>ST 894</w:t>
            </w:r>
          </w:p>
        </w:tc>
      </w:tr>
      <w:tr w:rsidR="009D6A10" w:rsidRPr="00427A4E" w14:paraId="1E15F9F1" w14:textId="77777777" w:rsidTr="008E1448">
        <w:trPr>
          <w:trHeight w:val="773"/>
          <w:jc w:val="center"/>
        </w:trPr>
        <w:tc>
          <w:tcPr>
            <w:tcW w:w="8900" w:type="dxa"/>
            <w:tcBorders>
              <w:top w:val="single" w:sz="4" w:space="0" w:color="auto"/>
              <w:bottom w:val="single" w:sz="4" w:space="0" w:color="auto"/>
            </w:tcBorders>
          </w:tcPr>
          <w:p w14:paraId="4A2239F3" w14:textId="5DEFDCC4" w:rsidR="009D6A10" w:rsidRPr="00427A4E" w:rsidRDefault="00F12496" w:rsidP="005377C1">
            <w:pPr>
              <w:pStyle w:val="TITLEBOX1"/>
              <w:spacing w:before="120" w:after="120"/>
              <w:rPr>
                <w:rFonts w:ascii="Times New Roman" w:hAnsi="Times New Roman"/>
                <w:sz w:val="20"/>
              </w:rPr>
            </w:pPr>
            <w:r>
              <w:rPr>
                <w:rFonts w:ascii="Times New Roman" w:hAnsi="Times New Roman"/>
                <w:sz w:val="28"/>
                <w:szCs w:val="28"/>
              </w:rPr>
              <w:t xml:space="preserve">Lab </w:t>
            </w:r>
            <w:r w:rsidR="00E44D5C">
              <w:rPr>
                <w:rFonts w:ascii="Times New Roman" w:hAnsi="Times New Roman"/>
                <w:sz w:val="28"/>
                <w:szCs w:val="28"/>
              </w:rPr>
              <w:t>2</w:t>
            </w:r>
            <w:r>
              <w:rPr>
                <w:rFonts w:ascii="Times New Roman" w:hAnsi="Times New Roman"/>
                <w:sz w:val="28"/>
                <w:szCs w:val="28"/>
              </w:rPr>
              <w:t xml:space="preserve"> – </w:t>
            </w:r>
            <w:r w:rsidR="00E44D5C">
              <w:rPr>
                <w:rFonts w:ascii="Times New Roman" w:hAnsi="Times New Roman"/>
                <w:sz w:val="28"/>
                <w:szCs w:val="28"/>
              </w:rPr>
              <w:t>Password Auditing and Buffer Overflows</w:t>
            </w:r>
          </w:p>
        </w:tc>
      </w:tr>
    </w:tbl>
    <w:p w14:paraId="4C226426" w14:textId="77777777" w:rsidR="009D6A10" w:rsidRPr="00427A4E" w:rsidRDefault="009D6A10" w:rsidP="00140DA2">
      <w:pPr>
        <w:jc w:val="both"/>
      </w:pPr>
    </w:p>
    <w:p w14:paraId="5E68D839" w14:textId="77777777" w:rsidR="009D6A10" w:rsidRPr="00427A4E" w:rsidRDefault="009D6A10" w:rsidP="00140DA2">
      <w:pPr>
        <w:jc w:val="both"/>
      </w:pPr>
    </w:p>
    <w:p w14:paraId="17965B98" w14:textId="77777777" w:rsidR="009D6A10" w:rsidRDefault="009D6A10" w:rsidP="00345468">
      <w:pPr>
        <w:pStyle w:val="Header"/>
        <w:tabs>
          <w:tab w:val="clear" w:pos="4320"/>
          <w:tab w:val="clear" w:pos="8640"/>
          <w:tab w:val="center" w:pos="4680"/>
        </w:tabs>
        <w:suppressAutoHyphens/>
        <w:rPr>
          <w:rFonts w:ascii="Arial" w:hAnsi="Arial" w:cs="Arial"/>
        </w:rPr>
      </w:pPr>
    </w:p>
    <w:p w14:paraId="7E4493CE" w14:textId="77777777" w:rsidR="009D6A10" w:rsidRDefault="009D6A10" w:rsidP="00345468">
      <w:pPr>
        <w:pStyle w:val="Title"/>
        <w:rPr>
          <w:rFonts w:cs="Arial"/>
        </w:rPr>
        <w:sectPr w:rsidR="009D6A10" w:rsidSect="00481D2D">
          <w:headerReference w:type="default" r:id="rId9"/>
          <w:footerReference w:type="default" r:id="rId10"/>
          <w:footerReference w:type="first" r:id="rId11"/>
          <w:pgSz w:w="12240" w:h="15840" w:code="1"/>
          <w:pgMar w:top="1440" w:right="1440" w:bottom="1872" w:left="1440" w:header="1440" w:footer="432" w:gutter="0"/>
          <w:pgNumType w:start="1"/>
          <w:cols w:space="720"/>
          <w:noEndnote/>
          <w:titlePg/>
          <w:docGrid w:linePitch="326"/>
        </w:sectPr>
      </w:pPr>
    </w:p>
    <w:p w14:paraId="27E751E1" w14:textId="77777777" w:rsidR="009D6A10" w:rsidRDefault="009D6A10" w:rsidP="005377C1">
      <w:pPr>
        <w:pStyle w:val="Title"/>
        <w:rPr>
          <w:rFonts w:cs="Arial"/>
        </w:rPr>
      </w:pPr>
    </w:p>
    <w:p w14:paraId="703CEAF2" w14:textId="77777777" w:rsidR="009D6A10" w:rsidRPr="009F55CD" w:rsidRDefault="005377C1" w:rsidP="005377C1">
      <w:pPr>
        <w:pStyle w:val="Title"/>
        <w:rPr>
          <w:rFonts w:cs="Arial"/>
        </w:rPr>
      </w:pPr>
      <w:r>
        <w:rPr>
          <w:rFonts w:cs="Arial"/>
        </w:rPr>
        <w:t>Table of Contents</w:t>
      </w:r>
    </w:p>
    <w:p w14:paraId="6C0E2752" w14:textId="77777777" w:rsidR="009D6A10" w:rsidRPr="009F55CD" w:rsidRDefault="009D6A10" w:rsidP="005377C1">
      <w:pPr>
        <w:jc w:val="center"/>
        <w:rPr>
          <w:rFonts w:ascii="Arial" w:hAnsi="Arial" w:cs="Arial"/>
          <w:b/>
          <w:sz w:val="32"/>
        </w:rPr>
      </w:pPr>
    </w:p>
    <w:bookmarkStart w:id="0" w:name="_Toc334629029" w:displacedByCustomXml="next"/>
    <w:bookmarkStart w:id="1" w:name="_Toc334693194" w:displacedByCustomXml="next"/>
    <w:bookmarkStart w:id="2" w:name="_Toc335936745" w:displacedByCustomXml="next"/>
    <w:bookmarkStart w:id="3" w:name="_Toc253733702" w:displacedByCustomXml="next"/>
    <w:sdt>
      <w:sdtPr>
        <w:rPr>
          <w:rFonts w:ascii="Times New Roman" w:hAnsi="Times New Roman"/>
          <w:b w:val="0"/>
          <w:bCs w:val="0"/>
          <w:color w:val="auto"/>
          <w:sz w:val="24"/>
          <w:szCs w:val="20"/>
        </w:rPr>
        <w:id w:val="-291063847"/>
        <w:docPartObj>
          <w:docPartGallery w:val="Table of Contents"/>
          <w:docPartUnique/>
        </w:docPartObj>
      </w:sdtPr>
      <w:sdtEndPr>
        <w:rPr>
          <w:noProof/>
          <w:szCs w:val="24"/>
        </w:rPr>
      </w:sdtEndPr>
      <w:sdtContent>
        <w:p w14:paraId="6320EA7E" w14:textId="37F0E9A5" w:rsidR="00F05C18" w:rsidRDefault="00F05C18">
          <w:pPr>
            <w:pStyle w:val="TOCHeading"/>
          </w:pPr>
        </w:p>
        <w:p w14:paraId="662C6606" w14:textId="3E60A3B6" w:rsidR="00CA2429" w:rsidRDefault="00F05C18">
          <w:pPr>
            <w:pStyle w:val="TOC1"/>
            <w:tabs>
              <w:tab w:val="left" w:pos="480"/>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82902350" w:history="1">
            <w:r w:rsidR="00CA2429" w:rsidRPr="00772ED7">
              <w:rPr>
                <w:rStyle w:val="Hyperlink"/>
                <w:noProof/>
              </w:rPr>
              <w:t>1.</w:t>
            </w:r>
            <w:r w:rsidR="00CA2429">
              <w:rPr>
                <w:rFonts w:eastAsiaTheme="minorEastAsia" w:cstheme="minorBidi"/>
                <w:b w:val="0"/>
                <w:bCs w:val="0"/>
                <w:i w:val="0"/>
                <w:iCs w:val="0"/>
                <w:noProof/>
              </w:rPr>
              <w:tab/>
            </w:r>
            <w:r w:rsidR="00CA2429" w:rsidRPr="00772ED7">
              <w:rPr>
                <w:rStyle w:val="Hyperlink"/>
                <w:noProof/>
              </w:rPr>
              <w:t>General Context</w:t>
            </w:r>
            <w:r w:rsidR="00CA2429">
              <w:rPr>
                <w:noProof/>
                <w:webHidden/>
              </w:rPr>
              <w:tab/>
            </w:r>
            <w:r w:rsidR="00CA2429">
              <w:rPr>
                <w:noProof/>
                <w:webHidden/>
              </w:rPr>
              <w:fldChar w:fldCharType="begin"/>
            </w:r>
            <w:r w:rsidR="00CA2429">
              <w:rPr>
                <w:noProof/>
                <w:webHidden/>
              </w:rPr>
              <w:instrText xml:space="preserve"> PAGEREF _Toc82902350 \h </w:instrText>
            </w:r>
            <w:r w:rsidR="00CA2429">
              <w:rPr>
                <w:noProof/>
                <w:webHidden/>
              </w:rPr>
            </w:r>
            <w:r w:rsidR="00CA2429">
              <w:rPr>
                <w:noProof/>
                <w:webHidden/>
              </w:rPr>
              <w:fldChar w:fldCharType="separate"/>
            </w:r>
            <w:r w:rsidR="00CA2429">
              <w:rPr>
                <w:noProof/>
                <w:webHidden/>
              </w:rPr>
              <w:t>3</w:t>
            </w:r>
            <w:r w:rsidR="00CA2429">
              <w:rPr>
                <w:noProof/>
                <w:webHidden/>
              </w:rPr>
              <w:fldChar w:fldCharType="end"/>
            </w:r>
          </w:hyperlink>
        </w:p>
        <w:p w14:paraId="5052E1CD" w14:textId="40797249" w:rsidR="00CA2429" w:rsidRDefault="00CA2429">
          <w:pPr>
            <w:pStyle w:val="TOC1"/>
            <w:tabs>
              <w:tab w:val="left" w:pos="480"/>
              <w:tab w:val="right" w:leader="dot" w:pos="10790"/>
            </w:tabs>
            <w:rPr>
              <w:rFonts w:eastAsiaTheme="minorEastAsia" w:cstheme="minorBidi"/>
              <w:b w:val="0"/>
              <w:bCs w:val="0"/>
              <w:i w:val="0"/>
              <w:iCs w:val="0"/>
              <w:noProof/>
            </w:rPr>
          </w:pPr>
          <w:hyperlink w:anchor="_Toc82902351" w:history="1">
            <w:r w:rsidRPr="00772ED7">
              <w:rPr>
                <w:rStyle w:val="Hyperlink"/>
                <w:noProof/>
              </w:rPr>
              <w:t>2.</w:t>
            </w:r>
            <w:r>
              <w:rPr>
                <w:rFonts w:eastAsiaTheme="minorEastAsia" w:cstheme="minorBidi"/>
                <w:b w:val="0"/>
                <w:bCs w:val="0"/>
                <w:i w:val="0"/>
                <w:iCs w:val="0"/>
                <w:noProof/>
              </w:rPr>
              <w:tab/>
            </w:r>
            <w:r w:rsidRPr="00772ED7">
              <w:rPr>
                <w:rStyle w:val="Hyperlink"/>
                <w:noProof/>
              </w:rPr>
              <w:t>Technical Context</w:t>
            </w:r>
            <w:r>
              <w:rPr>
                <w:noProof/>
                <w:webHidden/>
              </w:rPr>
              <w:tab/>
            </w:r>
            <w:r>
              <w:rPr>
                <w:noProof/>
                <w:webHidden/>
              </w:rPr>
              <w:fldChar w:fldCharType="begin"/>
            </w:r>
            <w:r>
              <w:rPr>
                <w:noProof/>
                <w:webHidden/>
              </w:rPr>
              <w:instrText xml:space="preserve"> PAGEREF _Toc82902351 \h </w:instrText>
            </w:r>
            <w:r>
              <w:rPr>
                <w:noProof/>
                <w:webHidden/>
              </w:rPr>
            </w:r>
            <w:r>
              <w:rPr>
                <w:noProof/>
                <w:webHidden/>
              </w:rPr>
              <w:fldChar w:fldCharType="separate"/>
            </w:r>
            <w:r>
              <w:rPr>
                <w:noProof/>
                <w:webHidden/>
              </w:rPr>
              <w:t>4</w:t>
            </w:r>
            <w:r>
              <w:rPr>
                <w:noProof/>
                <w:webHidden/>
              </w:rPr>
              <w:fldChar w:fldCharType="end"/>
            </w:r>
          </w:hyperlink>
        </w:p>
        <w:p w14:paraId="16AD4559" w14:textId="5623C489" w:rsidR="00CA2429" w:rsidRDefault="00CA2429">
          <w:pPr>
            <w:pStyle w:val="TOC1"/>
            <w:tabs>
              <w:tab w:val="left" w:pos="480"/>
              <w:tab w:val="right" w:leader="dot" w:pos="10790"/>
            </w:tabs>
            <w:rPr>
              <w:rFonts w:eastAsiaTheme="minorEastAsia" w:cstheme="minorBidi"/>
              <w:b w:val="0"/>
              <w:bCs w:val="0"/>
              <w:i w:val="0"/>
              <w:iCs w:val="0"/>
              <w:noProof/>
            </w:rPr>
          </w:pPr>
          <w:hyperlink w:anchor="_Toc82902352" w:history="1">
            <w:r w:rsidRPr="00772ED7">
              <w:rPr>
                <w:rStyle w:val="Hyperlink"/>
                <w:noProof/>
              </w:rPr>
              <w:t>3.</w:t>
            </w:r>
            <w:r>
              <w:rPr>
                <w:rFonts w:eastAsiaTheme="minorEastAsia" w:cstheme="minorBidi"/>
                <w:b w:val="0"/>
                <w:bCs w:val="0"/>
                <w:i w:val="0"/>
                <w:iCs w:val="0"/>
                <w:noProof/>
              </w:rPr>
              <w:tab/>
            </w:r>
            <w:r w:rsidRPr="00772ED7">
              <w:rPr>
                <w:rStyle w:val="Hyperlink"/>
                <w:noProof/>
              </w:rPr>
              <w:t>Solution</w:t>
            </w:r>
            <w:r>
              <w:rPr>
                <w:noProof/>
                <w:webHidden/>
              </w:rPr>
              <w:tab/>
            </w:r>
            <w:r>
              <w:rPr>
                <w:noProof/>
                <w:webHidden/>
              </w:rPr>
              <w:fldChar w:fldCharType="begin"/>
            </w:r>
            <w:r>
              <w:rPr>
                <w:noProof/>
                <w:webHidden/>
              </w:rPr>
              <w:instrText xml:space="preserve"> PAGEREF _Toc82902352 \h </w:instrText>
            </w:r>
            <w:r>
              <w:rPr>
                <w:noProof/>
                <w:webHidden/>
              </w:rPr>
            </w:r>
            <w:r>
              <w:rPr>
                <w:noProof/>
                <w:webHidden/>
              </w:rPr>
              <w:fldChar w:fldCharType="separate"/>
            </w:r>
            <w:r>
              <w:rPr>
                <w:noProof/>
                <w:webHidden/>
              </w:rPr>
              <w:t>6</w:t>
            </w:r>
            <w:r>
              <w:rPr>
                <w:noProof/>
                <w:webHidden/>
              </w:rPr>
              <w:fldChar w:fldCharType="end"/>
            </w:r>
          </w:hyperlink>
        </w:p>
        <w:p w14:paraId="104A32F0" w14:textId="0343F1AB" w:rsidR="00CA2429" w:rsidRDefault="00CA2429">
          <w:pPr>
            <w:pStyle w:val="TOC2"/>
            <w:tabs>
              <w:tab w:val="right" w:leader="dot" w:pos="10790"/>
            </w:tabs>
            <w:rPr>
              <w:rFonts w:eastAsiaTheme="minorEastAsia" w:cstheme="minorBidi"/>
              <w:b w:val="0"/>
              <w:bCs w:val="0"/>
              <w:noProof/>
              <w:sz w:val="24"/>
              <w:szCs w:val="24"/>
            </w:rPr>
          </w:pPr>
          <w:hyperlink w:anchor="_Toc82902353" w:history="1">
            <w:r w:rsidRPr="00772ED7">
              <w:rPr>
                <w:rStyle w:val="Hyperlink"/>
                <w:noProof/>
              </w:rPr>
              <w:t>Task 1</w:t>
            </w:r>
            <w:r>
              <w:rPr>
                <w:noProof/>
                <w:webHidden/>
              </w:rPr>
              <w:tab/>
            </w:r>
            <w:r>
              <w:rPr>
                <w:noProof/>
                <w:webHidden/>
              </w:rPr>
              <w:fldChar w:fldCharType="begin"/>
            </w:r>
            <w:r>
              <w:rPr>
                <w:noProof/>
                <w:webHidden/>
              </w:rPr>
              <w:instrText xml:space="preserve"> PAGEREF _Toc82902353 \h </w:instrText>
            </w:r>
            <w:r>
              <w:rPr>
                <w:noProof/>
                <w:webHidden/>
              </w:rPr>
            </w:r>
            <w:r>
              <w:rPr>
                <w:noProof/>
                <w:webHidden/>
              </w:rPr>
              <w:fldChar w:fldCharType="separate"/>
            </w:r>
            <w:r>
              <w:rPr>
                <w:noProof/>
                <w:webHidden/>
              </w:rPr>
              <w:t>6</w:t>
            </w:r>
            <w:r>
              <w:rPr>
                <w:noProof/>
                <w:webHidden/>
              </w:rPr>
              <w:fldChar w:fldCharType="end"/>
            </w:r>
          </w:hyperlink>
        </w:p>
        <w:p w14:paraId="0990DF3B" w14:textId="51B843FF" w:rsidR="00CA2429" w:rsidRDefault="00CA2429">
          <w:pPr>
            <w:pStyle w:val="TOC2"/>
            <w:tabs>
              <w:tab w:val="right" w:leader="dot" w:pos="10790"/>
            </w:tabs>
            <w:rPr>
              <w:rFonts w:eastAsiaTheme="minorEastAsia" w:cstheme="minorBidi"/>
              <w:b w:val="0"/>
              <w:bCs w:val="0"/>
              <w:noProof/>
              <w:sz w:val="24"/>
              <w:szCs w:val="24"/>
            </w:rPr>
          </w:pPr>
          <w:hyperlink w:anchor="_Toc82902354" w:history="1">
            <w:r w:rsidRPr="00772ED7">
              <w:rPr>
                <w:rStyle w:val="Hyperlink"/>
                <w:noProof/>
              </w:rPr>
              <w:t>Task 2</w:t>
            </w:r>
            <w:r>
              <w:rPr>
                <w:noProof/>
                <w:webHidden/>
              </w:rPr>
              <w:tab/>
            </w:r>
            <w:r>
              <w:rPr>
                <w:noProof/>
                <w:webHidden/>
              </w:rPr>
              <w:fldChar w:fldCharType="begin"/>
            </w:r>
            <w:r>
              <w:rPr>
                <w:noProof/>
                <w:webHidden/>
              </w:rPr>
              <w:instrText xml:space="preserve"> PAGEREF _Toc82902354 \h </w:instrText>
            </w:r>
            <w:r>
              <w:rPr>
                <w:noProof/>
                <w:webHidden/>
              </w:rPr>
            </w:r>
            <w:r>
              <w:rPr>
                <w:noProof/>
                <w:webHidden/>
              </w:rPr>
              <w:fldChar w:fldCharType="separate"/>
            </w:r>
            <w:r>
              <w:rPr>
                <w:noProof/>
                <w:webHidden/>
              </w:rPr>
              <w:t>8</w:t>
            </w:r>
            <w:r>
              <w:rPr>
                <w:noProof/>
                <w:webHidden/>
              </w:rPr>
              <w:fldChar w:fldCharType="end"/>
            </w:r>
          </w:hyperlink>
        </w:p>
        <w:p w14:paraId="15D09D33" w14:textId="4DA4F77B" w:rsidR="00CA2429" w:rsidRDefault="00CA2429">
          <w:pPr>
            <w:pStyle w:val="TOC1"/>
            <w:tabs>
              <w:tab w:val="right" w:leader="dot" w:pos="10790"/>
            </w:tabs>
            <w:rPr>
              <w:rFonts w:eastAsiaTheme="minorEastAsia" w:cstheme="minorBidi"/>
              <w:b w:val="0"/>
              <w:bCs w:val="0"/>
              <w:i w:val="0"/>
              <w:iCs w:val="0"/>
              <w:noProof/>
            </w:rPr>
          </w:pPr>
          <w:hyperlink w:anchor="_Toc82902355" w:history="1">
            <w:r w:rsidRPr="00772ED7">
              <w:rPr>
                <w:rStyle w:val="Hyperlink"/>
                <w:noProof/>
              </w:rPr>
              <w:t>References</w:t>
            </w:r>
            <w:r>
              <w:rPr>
                <w:noProof/>
                <w:webHidden/>
              </w:rPr>
              <w:tab/>
            </w:r>
            <w:r>
              <w:rPr>
                <w:noProof/>
                <w:webHidden/>
              </w:rPr>
              <w:fldChar w:fldCharType="begin"/>
            </w:r>
            <w:r>
              <w:rPr>
                <w:noProof/>
                <w:webHidden/>
              </w:rPr>
              <w:instrText xml:space="preserve"> PAGEREF _Toc82902355 \h </w:instrText>
            </w:r>
            <w:r>
              <w:rPr>
                <w:noProof/>
                <w:webHidden/>
              </w:rPr>
            </w:r>
            <w:r>
              <w:rPr>
                <w:noProof/>
                <w:webHidden/>
              </w:rPr>
              <w:fldChar w:fldCharType="separate"/>
            </w:r>
            <w:r>
              <w:rPr>
                <w:noProof/>
                <w:webHidden/>
              </w:rPr>
              <w:t>11</w:t>
            </w:r>
            <w:r>
              <w:rPr>
                <w:noProof/>
                <w:webHidden/>
              </w:rPr>
              <w:fldChar w:fldCharType="end"/>
            </w:r>
          </w:hyperlink>
        </w:p>
        <w:p w14:paraId="00D0E03C" w14:textId="7F2B5AEE" w:rsidR="00F05C18" w:rsidRDefault="00F05C18">
          <w:r>
            <w:rPr>
              <w:b/>
              <w:bCs/>
              <w:noProof/>
            </w:rPr>
            <w:fldChar w:fldCharType="end"/>
          </w:r>
        </w:p>
      </w:sdtContent>
    </w:sdt>
    <w:p w14:paraId="38E7247C" w14:textId="77777777" w:rsidR="008E63D6" w:rsidRDefault="008E63D6">
      <w:pPr>
        <w:rPr>
          <w:color w:val="000000"/>
          <w:sz w:val="19"/>
          <w:szCs w:val="19"/>
        </w:rPr>
      </w:pPr>
      <w:r>
        <w:rPr>
          <w:color w:val="000000"/>
          <w:sz w:val="19"/>
          <w:szCs w:val="19"/>
        </w:rPr>
        <w:br w:type="page"/>
      </w:r>
    </w:p>
    <w:p w14:paraId="3C34748D" w14:textId="17F3CBF7" w:rsidR="00460E99" w:rsidRDefault="00F12496" w:rsidP="00000726">
      <w:pPr>
        <w:pStyle w:val="Heading1"/>
        <w:numPr>
          <w:ilvl w:val="0"/>
          <w:numId w:val="20"/>
        </w:numPr>
      </w:pPr>
      <w:bookmarkStart w:id="4" w:name="_Toc82902350"/>
      <w:bookmarkEnd w:id="3"/>
      <w:bookmarkEnd w:id="2"/>
      <w:bookmarkEnd w:id="1"/>
      <w:bookmarkEnd w:id="0"/>
      <w:r>
        <w:lastRenderedPageBreak/>
        <w:t>General Context</w:t>
      </w:r>
      <w:bookmarkEnd w:id="4"/>
    </w:p>
    <w:p w14:paraId="62C11359" w14:textId="034F4ACC" w:rsidR="003D091D" w:rsidRDefault="00E44D5C" w:rsidP="001A3F65">
      <w:pPr>
        <w:spacing w:line="480" w:lineRule="auto"/>
        <w:ind w:firstLine="720"/>
        <w:jc w:val="both"/>
      </w:pPr>
      <w:r>
        <w:t xml:space="preserve">In this lab we </w:t>
      </w:r>
      <w:proofErr w:type="gramStart"/>
      <w:r>
        <w:t>take a look</w:t>
      </w:r>
      <w:proofErr w:type="gramEnd"/>
      <w:r>
        <w:t xml:space="preserve"> at two very distinctly different security concerns. The first is password security and the importance of how it’s stored, </w:t>
      </w:r>
      <w:proofErr w:type="gramStart"/>
      <w:r>
        <w:t>and also</w:t>
      </w:r>
      <w:proofErr w:type="gramEnd"/>
      <w:r>
        <w:t xml:space="preserve"> how important setting and enforcing minimum password complexity requirements. Secondly, we </w:t>
      </w:r>
      <w:proofErr w:type="gramStart"/>
      <w:r>
        <w:t>take a look</w:t>
      </w:r>
      <w:proofErr w:type="gramEnd"/>
      <w:r>
        <w:t xml:space="preserve"> at buffer overflows, and how they </w:t>
      </w:r>
      <w:r w:rsidR="00F00420">
        <w:t>can easily exploit vulnerable or flawed code to execute arbitrary code, gain access and escalate privilege, and even exfiltrate data.</w:t>
      </w:r>
    </w:p>
    <w:p w14:paraId="13F525CA" w14:textId="7A9D01B8" w:rsidR="00F00420" w:rsidRDefault="00F00420" w:rsidP="00670A24">
      <w:pPr>
        <w:spacing w:line="480" w:lineRule="auto"/>
        <w:ind w:firstLine="720"/>
        <w:jc w:val="both"/>
      </w:pPr>
      <w:r>
        <w:t xml:space="preserve">Passwords are, at the same time, incredibly important and yet almost obsolete. When best practices are not enforced when passwords are </w:t>
      </w:r>
      <w:proofErr w:type="gramStart"/>
      <w:r>
        <w:t>created</w:t>
      </w:r>
      <w:proofErr w:type="gramEnd"/>
      <w:r>
        <w:t xml:space="preserve"> they can easily be cracked, even when they are stored as hashes and not in plain text. There are many open-source programs </w:t>
      </w:r>
      <w:r w:rsidRPr="00F00420">
        <w:t>(11 Password Cracker Tools (Password Hacking Software 2021), n.d.)</w:t>
      </w:r>
      <w:r>
        <w:t xml:space="preserve"> that are freely available, incredible easy to use, and quite effective when used properly.</w:t>
      </w:r>
      <w:r w:rsidR="00670A24">
        <w:t xml:space="preserve"> </w:t>
      </w:r>
      <w:r>
        <w:t xml:space="preserve">We </w:t>
      </w:r>
      <w:r w:rsidR="00670A24">
        <w:t xml:space="preserve">are going to </w:t>
      </w:r>
      <w:r>
        <w:t xml:space="preserve">take a look at ‘John the Ripper’ which is one of the most popular open-source password cracking programs </w:t>
      </w:r>
      <w:proofErr w:type="gramStart"/>
      <w:r>
        <w:t>used,</w:t>
      </w:r>
      <w:r w:rsidR="005029D6">
        <w:t xml:space="preserve"> </w:t>
      </w:r>
      <w:r>
        <w:t>and</w:t>
      </w:r>
      <w:proofErr w:type="gramEnd"/>
      <w:r>
        <w:t xml:space="preserve"> </w:t>
      </w:r>
      <w:r w:rsidR="00670A24">
        <w:t>show that it doesn’t matter if password are stored as MD5 or in SHA-512. If the passwords are commonly used words, we can crack a SHA-512 hash in 6 seconds.</w:t>
      </w:r>
    </w:p>
    <w:p w14:paraId="3AEF0481" w14:textId="5DBA1F15" w:rsidR="00460E99" w:rsidRDefault="00670A24" w:rsidP="00670A24">
      <w:pPr>
        <w:spacing w:line="480" w:lineRule="auto"/>
        <w:jc w:val="both"/>
      </w:pPr>
      <w:r>
        <w:tab/>
        <w:t xml:space="preserve">A low-level language is a programming language that provides little or no abstraction of programming concepts and is very close to writing actual machine instructions </w:t>
      </w:r>
      <w:r w:rsidRPr="00670A24">
        <w:t xml:space="preserve">(What Is a Low-Level </w:t>
      </w:r>
      <w:proofErr w:type="gramStart"/>
      <w:r w:rsidRPr="00670A24">
        <w:t>Language?,</w:t>
      </w:r>
      <w:proofErr w:type="gramEnd"/>
      <w:r w:rsidRPr="00670A24">
        <w:t xml:space="preserve"> n.d.)</w:t>
      </w:r>
      <w:r>
        <w:t xml:space="preserve">. C is considered a middle-level language, but when it’s compiled it produces assembly code which interacts directly with the computer’s execution stack. There are a few well known vulnerable </w:t>
      </w:r>
      <w:r w:rsidR="006B29E2">
        <w:t>functions that are trivial to exploit with a buffer overflow. In a computer’s execution stack C can allocate a space in memory where the code can store data, and if the bounds aren’t checked you can input a larger value than is allocated and it will overwrite whatever is next in line in the stack. You can carefully place code at the end of that input and have the computer execute it instead of the original intended code. When this is exploited, the sky is the limit to how bad it can be.</w:t>
      </w:r>
      <w:r w:rsidR="00460E99">
        <w:br w:type="page"/>
      </w:r>
    </w:p>
    <w:p w14:paraId="0D69A773" w14:textId="386A3BA1" w:rsidR="00460E99" w:rsidRPr="00000726" w:rsidRDefault="00F12496" w:rsidP="00000726">
      <w:pPr>
        <w:pStyle w:val="Heading1"/>
        <w:numPr>
          <w:ilvl w:val="0"/>
          <w:numId w:val="20"/>
        </w:numPr>
      </w:pPr>
      <w:bookmarkStart w:id="5" w:name="_Toc82902351"/>
      <w:r w:rsidRPr="00000726">
        <w:lastRenderedPageBreak/>
        <w:t>Technical Context</w:t>
      </w:r>
      <w:bookmarkEnd w:id="5"/>
    </w:p>
    <w:p w14:paraId="50B9392F" w14:textId="7BA18CF6" w:rsidR="00670A24" w:rsidRDefault="00670A24" w:rsidP="004826B1">
      <w:pPr>
        <w:spacing w:line="480" w:lineRule="auto"/>
        <w:ind w:firstLine="720"/>
        <w:jc w:val="both"/>
      </w:pPr>
      <w:r>
        <w:t xml:space="preserve">There are two main types of password attacks: online and offline </w:t>
      </w:r>
      <w:r w:rsidRPr="00F00420">
        <w:t>(Miller, 2018)</w:t>
      </w:r>
      <w:r>
        <w:t>. Online password attacks are much more limited and easily mitigated than offline attacks. Online attacks are attacks against running infrastructure like websites, email, SSH, and other services where someone logs in. Online attacks</w:t>
      </w:r>
      <w:r w:rsidR="006B29E2">
        <w:t xml:space="preserve"> are limited by the speed of the network, the number of connections that a service allows, and they can be extremely noisy and very difficult to hide. These traditionally were often just brute force attempts, however in recent years a process called ‘credential stuffing’ has exploited end </w:t>
      </w:r>
      <w:proofErr w:type="gramStart"/>
      <w:r w:rsidR="006B29E2">
        <w:t>users</w:t>
      </w:r>
      <w:proofErr w:type="gramEnd"/>
      <w:r w:rsidR="006B29E2">
        <w:t xml:space="preserve"> tendencies to reuse password across multiple sites and services </w:t>
      </w:r>
      <w:r w:rsidR="006B29E2" w:rsidRPr="006B29E2">
        <w:t>(Credential Stuffing Software Attack | OWASP Foundation, n.d.)</w:t>
      </w:r>
      <w:r w:rsidR="006B29E2">
        <w:t>. Credential Stuffing takes advantage of username/password combinations that were exposed in previous data breaches, and there are trillions of combinations out in the wild at this point. Malicious attackers utilize botnets and attack multiple services simultaneously to help not overwhelm a single service and keep their actions hidden. They take these username/password combinations and just try to log in to various common websites and services to find these combinations that were reused.</w:t>
      </w:r>
    </w:p>
    <w:p w14:paraId="7FA9A9E8" w14:textId="36E9B7E6" w:rsidR="006B29E2" w:rsidRDefault="006B29E2" w:rsidP="004826B1">
      <w:pPr>
        <w:spacing w:line="480" w:lineRule="auto"/>
        <w:ind w:firstLine="720"/>
        <w:jc w:val="both"/>
      </w:pPr>
      <w:r>
        <w:t xml:space="preserve">Offline attacks are </w:t>
      </w:r>
      <w:r w:rsidR="004826B1">
        <w:t xml:space="preserve">potentially much more damaging, first in order for an attacker to have password hashes to try and crack they had to have compromised a server or service first, but once they have a list of </w:t>
      </w:r>
      <w:proofErr w:type="gramStart"/>
      <w:r w:rsidR="004826B1">
        <w:t>hashes</w:t>
      </w:r>
      <w:proofErr w:type="gramEnd"/>
      <w:r w:rsidR="004826B1">
        <w:t xml:space="preserve"> they can do whatever they want and there is no way know what they are doing or if they are successful. We use John the Ripper to crack four passwords that are stored in various hash types. If these passwords were of sufficient length and complex, meaning not using common words, at least two of them would have been incredibly difficult to crack. However, we identify that all four users use the password of ‘Password</w:t>
      </w:r>
      <w:proofErr w:type="gramStart"/>
      <w:r w:rsidR="004826B1">
        <w:t>’</w:t>
      </w:r>
      <w:proofErr w:type="gramEnd"/>
      <w:r w:rsidR="004826B1">
        <w:t xml:space="preserve"> and we can crack a MD5 hash in .27 seconds, but we can crack a SHA-512 hash in just over 6 </w:t>
      </w:r>
      <w:proofErr w:type="spellStart"/>
      <w:r w:rsidR="004826B1">
        <w:t>seconds.</w:t>
      </w:r>
      <w:proofErr w:type="spellEnd"/>
      <w:r w:rsidR="004826B1">
        <w:t xml:space="preserve"> This lab shows that it’s equally as important to enforce password complexity as it is to store the passwords securely.</w:t>
      </w:r>
    </w:p>
    <w:p w14:paraId="3F40B40B" w14:textId="296B3488" w:rsidR="004826B1" w:rsidRDefault="004826B1" w:rsidP="004826B1">
      <w:pPr>
        <w:spacing w:line="480" w:lineRule="auto"/>
        <w:ind w:firstLine="720"/>
        <w:jc w:val="both"/>
      </w:pPr>
      <w:r>
        <w:t xml:space="preserve">Smashing the Stack for Fun and Profit is a </w:t>
      </w:r>
      <w:r w:rsidR="00E65142">
        <w:t xml:space="preserve">commonly referenced tutorial that goes over the basics of how to exploit buffer overflow attacks </w:t>
      </w:r>
      <w:r w:rsidR="00E65142" w:rsidRPr="00E65142">
        <w:t>(Aleph One, n.d.)</w:t>
      </w:r>
      <w:r w:rsidR="00E65142">
        <w:t xml:space="preserve">. In this tutorial, they start off with an explanation of how buffer overflows work. They say “On many C implementations it is possible to corrupt the execution stack by </w:t>
      </w:r>
      <w:r w:rsidR="00E65142">
        <w:lastRenderedPageBreak/>
        <w:t xml:space="preserve">writing past the end of an array declared auto in a routine” they note that when code does this it’s called smashing the stack, and can cause the computer to point and jump to a random or arbitrary address and if an attacker is able to place malicious shell code in that exact spot that the stack jumps to, anything is possible. You can gain unauthorized </w:t>
      </w:r>
      <w:proofErr w:type="gramStart"/>
      <w:r w:rsidR="00E65142">
        <w:t>access, or</w:t>
      </w:r>
      <w:proofErr w:type="gramEnd"/>
      <w:r w:rsidR="00E65142">
        <w:t xml:space="preserve"> retrieve data that you would otherwise be unauthorized to obtain. The primary purpose of this section of the lab is to show the importance of not using known flawed code, </w:t>
      </w:r>
      <w:proofErr w:type="gramStart"/>
      <w:r w:rsidR="00E65142">
        <w:t>and also</w:t>
      </w:r>
      <w:proofErr w:type="gramEnd"/>
      <w:r w:rsidR="00E65142">
        <w:t xml:space="preserve"> doing proper bounds checking so that you can’t write past the end of the buffer.</w:t>
      </w:r>
    </w:p>
    <w:p w14:paraId="5375332A" w14:textId="77777777" w:rsidR="00530922" w:rsidRDefault="00530922" w:rsidP="00C56A23">
      <w:pPr>
        <w:spacing w:line="480" w:lineRule="auto"/>
        <w:ind w:left="720" w:firstLine="720"/>
      </w:pPr>
    </w:p>
    <w:p w14:paraId="2A652E34" w14:textId="06AA48FA" w:rsidR="00460E99" w:rsidRDefault="00460E99" w:rsidP="00C56A23">
      <w:pPr>
        <w:spacing w:line="480" w:lineRule="auto"/>
      </w:pPr>
      <w:r>
        <w:br w:type="page"/>
      </w:r>
    </w:p>
    <w:p w14:paraId="5AC6CDC9" w14:textId="5F42CC21" w:rsidR="00F12496" w:rsidRDefault="00F12496" w:rsidP="00000726">
      <w:pPr>
        <w:pStyle w:val="Heading1"/>
        <w:numPr>
          <w:ilvl w:val="0"/>
          <w:numId w:val="20"/>
        </w:numPr>
      </w:pPr>
      <w:bookmarkStart w:id="6" w:name="_Toc82902352"/>
      <w:r w:rsidRPr="00000726">
        <w:lastRenderedPageBreak/>
        <w:t>Solution</w:t>
      </w:r>
      <w:bookmarkEnd w:id="6"/>
    </w:p>
    <w:p w14:paraId="209E0068" w14:textId="0C1FA6CF" w:rsidR="008C2BBD" w:rsidRPr="008C2BBD" w:rsidRDefault="008C2BBD" w:rsidP="008C2BBD">
      <w:pPr>
        <w:pStyle w:val="Heading2"/>
      </w:pPr>
      <w:bookmarkStart w:id="7" w:name="_Toc82902353"/>
      <w:r>
        <w:t>Task 1</w:t>
      </w:r>
      <w:bookmarkEnd w:id="7"/>
    </w:p>
    <w:p w14:paraId="302CF1D9" w14:textId="5C98D1E1" w:rsidR="00E3261C" w:rsidRDefault="009F2067" w:rsidP="008A499E">
      <w:pPr>
        <w:spacing w:line="480" w:lineRule="auto"/>
        <w:ind w:firstLine="720"/>
        <w:jc w:val="both"/>
      </w:pPr>
      <w:r>
        <w:t>We start this lab by opening a terminal window and changing our current working directory to ‘/home/student/lab1/</w:t>
      </w:r>
      <w:proofErr w:type="spellStart"/>
      <w:r>
        <w:t>jtr</w:t>
      </w:r>
      <w:proofErr w:type="spellEnd"/>
      <w:r>
        <w:t xml:space="preserve">/’ and copying the file ‘user_hashes.txt’ into it. </w:t>
      </w:r>
      <w:r w:rsidR="008A499E">
        <w:t>In Figure 1 below, w</w:t>
      </w:r>
      <w:r>
        <w:t>e do a basic password attack</w:t>
      </w:r>
      <w:r w:rsidR="008A499E">
        <w:t xml:space="preserve"> using John the Ripper (John)</w:t>
      </w:r>
      <w:r>
        <w:t xml:space="preserve"> against the file with `/</w:t>
      </w:r>
      <w:proofErr w:type="spellStart"/>
      <w:r>
        <w:t>usr</w:t>
      </w:r>
      <w:proofErr w:type="spellEnd"/>
      <w:r>
        <w:t>/</w:t>
      </w:r>
      <w:proofErr w:type="spellStart"/>
      <w:r>
        <w:t>sbin</w:t>
      </w:r>
      <w:proofErr w:type="spellEnd"/>
      <w:r>
        <w:t xml:space="preserve">/john user_hashes.txt` and we </w:t>
      </w:r>
      <w:r w:rsidR="008A499E">
        <w:t>are able to crack user1’s password of ‘Password’ right off the bat. This is because John only loaded hashes of type ‘</w:t>
      </w:r>
      <w:proofErr w:type="spellStart"/>
      <w:r w:rsidR="008A499E">
        <w:t>descrypt</w:t>
      </w:r>
      <w:proofErr w:type="spellEnd"/>
      <w:r w:rsidR="008A499E">
        <w:t>’, but you can see that it notes that it also saw type ‘md5crypt’ as well as ‘crypt’ and gives instructions on how to load those to be processed.</w:t>
      </w:r>
    </w:p>
    <w:p w14:paraId="3C45AFA9" w14:textId="77777777" w:rsidR="008A499E" w:rsidRDefault="009F2067" w:rsidP="00C20EEF">
      <w:pPr>
        <w:keepNext/>
        <w:jc w:val="center"/>
      </w:pPr>
      <w:r>
        <w:rPr>
          <w:noProof/>
        </w:rPr>
        <w:drawing>
          <wp:inline distT="0" distB="0" distL="0" distR="0" wp14:anchorId="2ACB5476" wp14:editId="0366A27F">
            <wp:extent cx="5786203" cy="1585313"/>
            <wp:effectExtent l="0" t="0" r="5080" b="2540"/>
            <wp:docPr id="10" name="Picture 10" descr="Figure 1: Iniital John the Ripper command to identify first password of 'Passwo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1: Iniital John the Ripper command to identify first password of 'Password'">
                      <a:extLst>
                        <a:ext uri="{C183D7F6-B498-43B3-948B-1728B52AA6E4}">
                          <adec:decorative xmlns:adec="http://schemas.microsoft.com/office/drawing/2017/decorative" val="0"/>
                        </a:ext>
                      </a:extLst>
                    </pic:cNvPr>
                    <pic:cNvPicPr/>
                  </pic:nvPicPr>
                  <pic:blipFill>
                    <a:blip r:embed="rId12"/>
                    <a:stretch>
                      <a:fillRect/>
                    </a:stretch>
                  </pic:blipFill>
                  <pic:spPr>
                    <a:xfrm>
                      <a:off x="0" y="0"/>
                      <a:ext cx="5854902" cy="1604135"/>
                    </a:xfrm>
                    <a:prstGeom prst="rect">
                      <a:avLst/>
                    </a:prstGeom>
                  </pic:spPr>
                </pic:pic>
              </a:graphicData>
            </a:graphic>
          </wp:inline>
        </w:drawing>
      </w:r>
    </w:p>
    <w:p w14:paraId="3425BA90" w14:textId="043DAE3E" w:rsidR="009F2067" w:rsidRPr="00E3261C" w:rsidRDefault="008A499E" w:rsidP="008A499E">
      <w:pPr>
        <w:pStyle w:val="Caption"/>
        <w:jc w:val="center"/>
      </w:pPr>
      <w:r>
        <w:t xml:space="preserve">Figure </w:t>
      </w:r>
      <w:fldSimple w:instr=" SEQ Figure \* ARABIC ">
        <w:r w:rsidR="00974280">
          <w:rPr>
            <w:noProof/>
          </w:rPr>
          <w:t>1</w:t>
        </w:r>
      </w:fldSimple>
    </w:p>
    <w:p w14:paraId="551C8147" w14:textId="37B8F1D0" w:rsidR="008A499E" w:rsidRDefault="008A499E" w:rsidP="008E316A">
      <w:pPr>
        <w:spacing w:line="480" w:lineRule="auto"/>
        <w:jc w:val="both"/>
      </w:pPr>
      <w:r>
        <w:tab/>
      </w:r>
      <w:proofErr w:type="gramStart"/>
      <w:r>
        <w:t>So</w:t>
      </w:r>
      <w:proofErr w:type="gramEnd"/>
      <w:r>
        <w:t xml:space="preserve"> our next step is to do what John prompted us to</w:t>
      </w:r>
      <w:r w:rsidR="001E3281">
        <w:t xml:space="preserve"> do; we run `/</w:t>
      </w:r>
      <w:proofErr w:type="spellStart"/>
      <w:r w:rsidR="001E3281">
        <w:t>usr</w:t>
      </w:r>
      <w:proofErr w:type="spellEnd"/>
      <w:r w:rsidR="001E3281">
        <w:t>/</w:t>
      </w:r>
      <w:proofErr w:type="spellStart"/>
      <w:r w:rsidR="001E3281">
        <w:t>sbin</w:t>
      </w:r>
      <w:proofErr w:type="spellEnd"/>
      <w:r w:rsidR="001E3281">
        <w:t>/john --format=md5crypt user_hashes.txt` as shown in Figure 2, and then `/</w:t>
      </w:r>
      <w:proofErr w:type="spellStart"/>
      <w:r w:rsidR="001E3281">
        <w:t>usr</w:t>
      </w:r>
      <w:proofErr w:type="spellEnd"/>
      <w:r w:rsidR="001E3281">
        <w:t>/</w:t>
      </w:r>
      <w:proofErr w:type="spellStart"/>
      <w:r w:rsidR="001E3281">
        <w:t>sbin</w:t>
      </w:r>
      <w:proofErr w:type="spellEnd"/>
      <w:r w:rsidR="001E3281">
        <w:t xml:space="preserve">/john --format crypt user_hashes.txt` as shown in Figure 3. </w:t>
      </w:r>
      <w:proofErr w:type="gramStart"/>
      <w:r w:rsidR="001E3281">
        <w:t>So</w:t>
      </w:r>
      <w:proofErr w:type="gramEnd"/>
      <w:r w:rsidR="001E3281">
        <w:t xml:space="preserve"> in a matter of 3 commands, we are able to crack all four passwords and find out that all four accounts used ‘Password’ as their password. </w:t>
      </w:r>
      <w:proofErr w:type="gramStart"/>
      <w:r w:rsidR="001E3281">
        <w:t>So</w:t>
      </w:r>
      <w:proofErr w:type="gramEnd"/>
      <w:r w:rsidR="001E3281">
        <w:t xml:space="preserve"> no matter how strong of a hash it’s stored in, it’s trivial to crack.</w:t>
      </w:r>
    </w:p>
    <w:p w14:paraId="50429884" w14:textId="77777777" w:rsidR="008A499E" w:rsidRDefault="008A499E" w:rsidP="00C20EEF">
      <w:pPr>
        <w:keepNext/>
        <w:jc w:val="center"/>
      </w:pPr>
      <w:r>
        <w:rPr>
          <w:noProof/>
        </w:rPr>
        <w:drawing>
          <wp:inline distT="0" distB="0" distL="0" distR="0" wp14:anchorId="11B5E4A6" wp14:editId="38D8BC60">
            <wp:extent cx="5486400" cy="895096"/>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3"/>
                    <a:stretch>
                      <a:fillRect/>
                    </a:stretch>
                  </pic:blipFill>
                  <pic:spPr>
                    <a:xfrm>
                      <a:off x="0" y="0"/>
                      <a:ext cx="5543955" cy="904486"/>
                    </a:xfrm>
                    <a:prstGeom prst="rect">
                      <a:avLst/>
                    </a:prstGeom>
                  </pic:spPr>
                </pic:pic>
              </a:graphicData>
            </a:graphic>
          </wp:inline>
        </w:drawing>
      </w:r>
    </w:p>
    <w:p w14:paraId="6A445107" w14:textId="013220D2" w:rsidR="008A499E" w:rsidRDefault="008A499E" w:rsidP="008A499E">
      <w:pPr>
        <w:pStyle w:val="Caption"/>
        <w:jc w:val="center"/>
      </w:pPr>
      <w:r>
        <w:t xml:space="preserve">Figure </w:t>
      </w:r>
      <w:fldSimple w:instr=" SEQ Figure \* ARABIC ">
        <w:r w:rsidR="00974280">
          <w:rPr>
            <w:noProof/>
          </w:rPr>
          <w:t>2</w:t>
        </w:r>
      </w:fldSimple>
    </w:p>
    <w:p w14:paraId="5821C503" w14:textId="77777777" w:rsidR="008A499E" w:rsidRDefault="008A499E" w:rsidP="00C20EEF">
      <w:pPr>
        <w:keepNext/>
        <w:jc w:val="center"/>
      </w:pPr>
      <w:r>
        <w:rPr>
          <w:noProof/>
        </w:rPr>
        <w:lastRenderedPageBreak/>
        <w:drawing>
          <wp:inline distT="0" distB="0" distL="0" distR="0" wp14:anchorId="593B6BFF" wp14:editId="56094ACC">
            <wp:extent cx="5463915" cy="1183848"/>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4"/>
                    <a:stretch>
                      <a:fillRect/>
                    </a:stretch>
                  </pic:blipFill>
                  <pic:spPr>
                    <a:xfrm>
                      <a:off x="0" y="0"/>
                      <a:ext cx="5527171" cy="1197553"/>
                    </a:xfrm>
                    <a:prstGeom prst="rect">
                      <a:avLst/>
                    </a:prstGeom>
                  </pic:spPr>
                </pic:pic>
              </a:graphicData>
            </a:graphic>
          </wp:inline>
        </w:drawing>
      </w:r>
    </w:p>
    <w:p w14:paraId="085C9738" w14:textId="53D32B07" w:rsidR="008A499E" w:rsidRDefault="008A499E" w:rsidP="008A499E">
      <w:pPr>
        <w:pStyle w:val="Caption"/>
        <w:jc w:val="center"/>
      </w:pPr>
      <w:r>
        <w:t xml:space="preserve">Figure </w:t>
      </w:r>
      <w:fldSimple w:instr=" SEQ Figure \* ARABIC ">
        <w:r w:rsidR="00974280">
          <w:rPr>
            <w:noProof/>
          </w:rPr>
          <w:t>3</w:t>
        </w:r>
      </w:fldSimple>
    </w:p>
    <w:p w14:paraId="27145A7A" w14:textId="166B31F3" w:rsidR="008A499E" w:rsidRDefault="001E3281" w:rsidP="008E316A">
      <w:pPr>
        <w:spacing w:line="480" w:lineRule="auto"/>
        <w:ind w:firstLine="720"/>
        <w:jc w:val="both"/>
        <w:rPr>
          <w:rStyle w:val="Strong"/>
          <w:b w:val="0"/>
          <w:bCs w:val="0"/>
        </w:rPr>
      </w:pPr>
      <w:r w:rsidRPr="001E3281">
        <w:rPr>
          <w:rStyle w:val="Strong"/>
          <w:b w:val="0"/>
          <w:bCs w:val="0"/>
        </w:rPr>
        <w:t xml:space="preserve">Our next step is to </w:t>
      </w:r>
      <w:r>
        <w:rPr>
          <w:rStyle w:val="Strong"/>
          <w:b w:val="0"/>
          <w:bCs w:val="0"/>
        </w:rPr>
        <w:t>create a table that documents</w:t>
      </w:r>
      <w:r w:rsidRPr="001E3281">
        <w:rPr>
          <w:rStyle w:val="Strong"/>
          <w:b w:val="0"/>
          <w:bCs w:val="0"/>
        </w:rPr>
        <w:t xml:space="preserve"> the different user hashes </w:t>
      </w:r>
      <w:r>
        <w:rPr>
          <w:rStyle w:val="Strong"/>
          <w:b w:val="0"/>
          <w:bCs w:val="0"/>
        </w:rPr>
        <w:t>and</w:t>
      </w:r>
      <w:r w:rsidRPr="001E3281">
        <w:rPr>
          <w:rStyle w:val="Strong"/>
          <w:b w:val="0"/>
          <w:bCs w:val="0"/>
        </w:rPr>
        <w:t xml:space="preserve"> show</w:t>
      </w:r>
      <w:r>
        <w:rPr>
          <w:rStyle w:val="Strong"/>
          <w:b w:val="0"/>
          <w:bCs w:val="0"/>
        </w:rPr>
        <w:t>s</w:t>
      </w:r>
      <w:r w:rsidRPr="001E3281">
        <w:rPr>
          <w:rStyle w:val="Strong"/>
          <w:b w:val="0"/>
          <w:bCs w:val="0"/>
        </w:rPr>
        <w:t xml:space="preserve"> what type of hash each password is stored in, </w:t>
      </w:r>
      <w:r>
        <w:rPr>
          <w:rStyle w:val="Strong"/>
          <w:b w:val="0"/>
          <w:bCs w:val="0"/>
        </w:rPr>
        <w:t xml:space="preserve">what command flags John needed to crack them, and how long it </w:t>
      </w:r>
      <w:proofErr w:type="gramStart"/>
      <w:r>
        <w:rPr>
          <w:rStyle w:val="Strong"/>
          <w:b w:val="0"/>
          <w:bCs w:val="0"/>
        </w:rPr>
        <w:t>actually took</w:t>
      </w:r>
      <w:proofErr w:type="gramEnd"/>
      <w:r>
        <w:rPr>
          <w:rStyle w:val="Strong"/>
          <w:b w:val="0"/>
          <w:bCs w:val="0"/>
        </w:rPr>
        <w:t xml:space="preserve"> to crack each. In order to time this we split each </w:t>
      </w:r>
      <w:proofErr w:type="spellStart"/>
      <w:proofErr w:type="gramStart"/>
      <w:r>
        <w:rPr>
          <w:rStyle w:val="Strong"/>
          <w:b w:val="0"/>
          <w:bCs w:val="0"/>
        </w:rPr>
        <w:t>user:password</w:t>
      </w:r>
      <w:proofErr w:type="spellEnd"/>
      <w:proofErr w:type="gramEnd"/>
      <w:r>
        <w:rPr>
          <w:rStyle w:val="Strong"/>
          <w:b w:val="0"/>
          <w:bCs w:val="0"/>
        </w:rPr>
        <w:t xml:space="preserve"> pair into separate files and use the </w:t>
      </w:r>
      <w:proofErr w:type="spellStart"/>
      <w:r>
        <w:rPr>
          <w:rStyle w:val="Strong"/>
          <w:b w:val="0"/>
          <w:bCs w:val="0"/>
        </w:rPr>
        <w:t>linux</w:t>
      </w:r>
      <w:proofErr w:type="spellEnd"/>
      <w:r>
        <w:rPr>
          <w:rStyle w:val="Strong"/>
          <w:b w:val="0"/>
          <w:bCs w:val="0"/>
        </w:rPr>
        <w:t xml:space="preserve"> command ‘time’ to </w:t>
      </w:r>
      <w:r w:rsidR="005102C1">
        <w:rPr>
          <w:rStyle w:val="Strong"/>
          <w:b w:val="0"/>
          <w:bCs w:val="0"/>
        </w:rPr>
        <w:t>show how long a process takes to complete.</w:t>
      </w:r>
      <w:r w:rsidR="0094627E">
        <w:rPr>
          <w:rStyle w:val="Strong"/>
          <w:b w:val="0"/>
          <w:bCs w:val="0"/>
        </w:rPr>
        <w:t xml:space="preserve"> Below in Figure 4, 5, 6 and 7 we show the timing that each hash requires to complete the cracking of it.</w:t>
      </w:r>
    </w:p>
    <w:p w14:paraId="25AD67A2" w14:textId="77777777" w:rsidR="0094627E" w:rsidRDefault="005102C1" w:rsidP="00C20EEF">
      <w:pPr>
        <w:keepNext/>
        <w:jc w:val="center"/>
      </w:pPr>
      <w:r>
        <w:rPr>
          <w:noProof/>
        </w:rPr>
        <w:drawing>
          <wp:inline distT="0" distB="0" distL="0" distR="0" wp14:anchorId="1164F2CC" wp14:editId="456FA664">
            <wp:extent cx="4219731" cy="1146360"/>
            <wp:effectExtent l="0" t="0" r="0" b="3175"/>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pic:nvPicPr>
                  <pic:blipFill>
                    <a:blip r:embed="rId15"/>
                    <a:stretch>
                      <a:fillRect/>
                    </a:stretch>
                  </pic:blipFill>
                  <pic:spPr>
                    <a:xfrm>
                      <a:off x="0" y="0"/>
                      <a:ext cx="4219731" cy="1146360"/>
                    </a:xfrm>
                    <a:prstGeom prst="rect">
                      <a:avLst/>
                    </a:prstGeom>
                  </pic:spPr>
                </pic:pic>
              </a:graphicData>
            </a:graphic>
          </wp:inline>
        </w:drawing>
      </w:r>
    </w:p>
    <w:p w14:paraId="080B7863" w14:textId="05ADFEDA" w:rsidR="005102C1" w:rsidRDefault="0094627E" w:rsidP="0094627E">
      <w:pPr>
        <w:pStyle w:val="Caption"/>
        <w:jc w:val="center"/>
        <w:rPr>
          <w:rStyle w:val="Strong"/>
          <w:b/>
          <w:bCs w:val="0"/>
        </w:rPr>
      </w:pPr>
      <w:r>
        <w:t xml:space="preserve">Figure </w:t>
      </w:r>
      <w:fldSimple w:instr=" SEQ Figure \* ARABIC ">
        <w:r w:rsidR="00974280">
          <w:rPr>
            <w:noProof/>
          </w:rPr>
          <w:t>4</w:t>
        </w:r>
      </w:fldSimple>
    </w:p>
    <w:p w14:paraId="3DC94542" w14:textId="77777777" w:rsidR="0094627E" w:rsidRDefault="005102C1" w:rsidP="00C20EEF">
      <w:pPr>
        <w:keepNext/>
        <w:jc w:val="center"/>
      </w:pPr>
      <w:r>
        <w:rPr>
          <w:noProof/>
        </w:rPr>
        <w:drawing>
          <wp:inline distT="0" distB="0" distL="0" distR="0" wp14:anchorId="25FE8B7B" wp14:editId="52C98DC8">
            <wp:extent cx="4234721" cy="1079069"/>
            <wp:effectExtent l="0" t="0" r="0" b="635"/>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ext&#10;&#10;Description automatically generated"/>
                    <pic:cNvPicPr/>
                  </pic:nvPicPr>
                  <pic:blipFill>
                    <a:blip r:embed="rId16"/>
                    <a:stretch>
                      <a:fillRect/>
                    </a:stretch>
                  </pic:blipFill>
                  <pic:spPr>
                    <a:xfrm>
                      <a:off x="0" y="0"/>
                      <a:ext cx="4306795" cy="1097434"/>
                    </a:xfrm>
                    <a:prstGeom prst="rect">
                      <a:avLst/>
                    </a:prstGeom>
                  </pic:spPr>
                </pic:pic>
              </a:graphicData>
            </a:graphic>
          </wp:inline>
        </w:drawing>
      </w:r>
    </w:p>
    <w:p w14:paraId="6D72D1A9" w14:textId="45A12AF5" w:rsidR="0094627E" w:rsidRDefault="0094627E" w:rsidP="0094627E">
      <w:pPr>
        <w:pStyle w:val="Caption"/>
        <w:jc w:val="center"/>
      </w:pPr>
      <w:r>
        <w:t xml:space="preserve">Figure </w:t>
      </w:r>
      <w:fldSimple w:instr=" SEQ Figure \* ARABIC ">
        <w:r w:rsidR="00974280">
          <w:rPr>
            <w:noProof/>
          </w:rPr>
          <w:t>5</w:t>
        </w:r>
      </w:fldSimple>
    </w:p>
    <w:p w14:paraId="343C837A" w14:textId="77777777" w:rsidR="0094627E" w:rsidRDefault="005102C1" w:rsidP="00C20EEF">
      <w:pPr>
        <w:keepNext/>
        <w:jc w:val="center"/>
      </w:pPr>
      <w:r>
        <w:rPr>
          <w:noProof/>
        </w:rPr>
        <w:drawing>
          <wp:inline distT="0" distB="0" distL="0" distR="0" wp14:anchorId="5E67C1F9" wp14:editId="72F07F62">
            <wp:extent cx="4189751" cy="1111836"/>
            <wp:effectExtent l="0" t="0" r="1270" b="635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7"/>
                    <a:stretch>
                      <a:fillRect/>
                    </a:stretch>
                  </pic:blipFill>
                  <pic:spPr>
                    <a:xfrm>
                      <a:off x="0" y="0"/>
                      <a:ext cx="4295463" cy="1139889"/>
                    </a:xfrm>
                    <a:prstGeom prst="rect">
                      <a:avLst/>
                    </a:prstGeom>
                  </pic:spPr>
                </pic:pic>
              </a:graphicData>
            </a:graphic>
          </wp:inline>
        </w:drawing>
      </w:r>
    </w:p>
    <w:p w14:paraId="704549BC" w14:textId="3E68E466" w:rsidR="005102C1" w:rsidRDefault="0094627E" w:rsidP="0094627E">
      <w:pPr>
        <w:pStyle w:val="Caption"/>
        <w:jc w:val="center"/>
        <w:rPr>
          <w:rStyle w:val="Strong"/>
          <w:b/>
          <w:bCs w:val="0"/>
        </w:rPr>
      </w:pPr>
      <w:r>
        <w:t xml:space="preserve">Figure </w:t>
      </w:r>
      <w:fldSimple w:instr=" SEQ Figure \* ARABIC ">
        <w:r w:rsidR="00974280">
          <w:rPr>
            <w:noProof/>
          </w:rPr>
          <w:t>6</w:t>
        </w:r>
      </w:fldSimple>
    </w:p>
    <w:p w14:paraId="72658EFF" w14:textId="77777777" w:rsidR="0094627E" w:rsidRDefault="005102C1" w:rsidP="00C20EEF">
      <w:pPr>
        <w:keepNext/>
        <w:jc w:val="center"/>
      </w:pPr>
      <w:r>
        <w:rPr>
          <w:noProof/>
        </w:rPr>
        <w:lastRenderedPageBreak/>
        <w:drawing>
          <wp:inline distT="0" distB="0" distL="0" distR="0" wp14:anchorId="2162587C" wp14:editId="0C9CA800">
            <wp:extent cx="4197245" cy="110626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303632" cy="1134301"/>
                    </a:xfrm>
                    <a:prstGeom prst="rect">
                      <a:avLst/>
                    </a:prstGeom>
                  </pic:spPr>
                </pic:pic>
              </a:graphicData>
            </a:graphic>
          </wp:inline>
        </w:drawing>
      </w:r>
    </w:p>
    <w:p w14:paraId="1E2136B5" w14:textId="575AFAFA" w:rsidR="005102C1" w:rsidRDefault="0094627E" w:rsidP="0094627E">
      <w:pPr>
        <w:pStyle w:val="Caption"/>
        <w:jc w:val="center"/>
        <w:rPr>
          <w:rStyle w:val="Strong"/>
          <w:b/>
          <w:bCs w:val="0"/>
        </w:rPr>
      </w:pPr>
      <w:r>
        <w:t xml:space="preserve">Figure </w:t>
      </w:r>
      <w:fldSimple w:instr=" SEQ Figure \* ARABIC ">
        <w:r w:rsidR="00974280">
          <w:rPr>
            <w:noProof/>
          </w:rPr>
          <w:t>7</w:t>
        </w:r>
      </w:fldSimple>
    </w:p>
    <w:p w14:paraId="6DBA5F0B" w14:textId="3D8A9063" w:rsidR="001E3281" w:rsidRDefault="0094627E" w:rsidP="008E316A">
      <w:pPr>
        <w:spacing w:line="480" w:lineRule="auto"/>
        <w:jc w:val="both"/>
      </w:pPr>
      <w:r>
        <w:rPr>
          <w:rStyle w:val="Strong"/>
          <w:b w:val="0"/>
          <w:bCs w:val="0"/>
        </w:rPr>
        <w:tab/>
        <w:t xml:space="preserve">Now that we have </w:t>
      </w:r>
      <w:proofErr w:type="gramStart"/>
      <w:r>
        <w:rPr>
          <w:rStyle w:val="Strong"/>
          <w:b w:val="0"/>
          <w:bCs w:val="0"/>
        </w:rPr>
        <w:t>all of</w:t>
      </w:r>
      <w:proofErr w:type="gramEnd"/>
      <w:r>
        <w:rPr>
          <w:rStyle w:val="Strong"/>
          <w:b w:val="0"/>
          <w:bCs w:val="0"/>
        </w:rPr>
        <w:t xml:space="preserve"> the data that we need, we are able to fill out Table 1 which compares the 4 different hash types, which shows that even when stored in more secure hash types and salted it’s fairly quick to crack a hash when the underlying password is a common word like ‘Password’.</w:t>
      </w:r>
    </w:p>
    <w:tbl>
      <w:tblPr>
        <w:tblStyle w:val="TableGrid"/>
        <w:tblW w:w="9985" w:type="dxa"/>
        <w:jc w:val="center"/>
        <w:tblLook w:val="04A0" w:firstRow="1" w:lastRow="0" w:firstColumn="1" w:lastColumn="0" w:noHBand="0" w:noVBand="1"/>
      </w:tblPr>
      <w:tblGrid>
        <w:gridCol w:w="1189"/>
        <w:gridCol w:w="1776"/>
        <w:gridCol w:w="5141"/>
        <w:gridCol w:w="1879"/>
      </w:tblGrid>
      <w:tr w:rsidR="001E3281" w14:paraId="2358CCD3" w14:textId="77777777" w:rsidTr="0094627E">
        <w:trPr>
          <w:jc w:val="center"/>
        </w:trPr>
        <w:tc>
          <w:tcPr>
            <w:tcW w:w="1189" w:type="dxa"/>
          </w:tcPr>
          <w:p w14:paraId="50B1CD49" w14:textId="77777777" w:rsidR="001E3281" w:rsidRDefault="001E3281" w:rsidP="008F2512">
            <w:r>
              <w:t>Username</w:t>
            </w:r>
          </w:p>
        </w:tc>
        <w:tc>
          <w:tcPr>
            <w:tcW w:w="1776" w:type="dxa"/>
          </w:tcPr>
          <w:p w14:paraId="501D496D" w14:textId="77777777" w:rsidR="001E3281" w:rsidRDefault="001E3281" w:rsidP="008F2512">
            <w:r>
              <w:t>Hash method</w:t>
            </w:r>
          </w:p>
        </w:tc>
        <w:tc>
          <w:tcPr>
            <w:tcW w:w="5141" w:type="dxa"/>
          </w:tcPr>
          <w:p w14:paraId="0E96C79F" w14:textId="77777777" w:rsidR="001E3281" w:rsidRDefault="001E3281" w:rsidP="008F2512">
            <w:r>
              <w:t>Command-line flags to John the Ripper to crack pw (if any)</w:t>
            </w:r>
          </w:p>
        </w:tc>
        <w:tc>
          <w:tcPr>
            <w:tcW w:w="1879" w:type="dxa"/>
          </w:tcPr>
          <w:p w14:paraId="4974DD40" w14:textId="77777777" w:rsidR="001E3281" w:rsidRDefault="001E3281" w:rsidP="008F2512">
            <w:r>
              <w:t>Time to crack</w:t>
            </w:r>
          </w:p>
        </w:tc>
      </w:tr>
      <w:tr w:rsidR="001E3281" w14:paraId="45A876E8" w14:textId="77777777" w:rsidTr="0094627E">
        <w:trPr>
          <w:trHeight w:val="323"/>
          <w:jc w:val="center"/>
        </w:trPr>
        <w:tc>
          <w:tcPr>
            <w:tcW w:w="1189" w:type="dxa"/>
          </w:tcPr>
          <w:p w14:paraId="20B675B3" w14:textId="77777777" w:rsidR="001E3281" w:rsidRDefault="001E3281" w:rsidP="008F2512">
            <w:r>
              <w:t>User1</w:t>
            </w:r>
          </w:p>
        </w:tc>
        <w:tc>
          <w:tcPr>
            <w:tcW w:w="1776" w:type="dxa"/>
          </w:tcPr>
          <w:p w14:paraId="12CE0C9A" w14:textId="77777777" w:rsidR="001E3281" w:rsidRDefault="001E3281" w:rsidP="008F2512">
            <w:r>
              <w:t>DES</w:t>
            </w:r>
          </w:p>
        </w:tc>
        <w:tc>
          <w:tcPr>
            <w:tcW w:w="5141" w:type="dxa"/>
          </w:tcPr>
          <w:p w14:paraId="05C628BF" w14:textId="77777777" w:rsidR="001E3281" w:rsidRDefault="001E3281" w:rsidP="008F2512"/>
        </w:tc>
        <w:tc>
          <w:tcPr>
            <w:tcW w:w="1879" w:type="dxa"/>
          </w:tcPr>
          <w:p w14:paraId="1E15CEBA" w14:textId="77777777" w:rsidR="001E3281" w:rsidRDefault="001E3281" w:rsidP="008F2512">
            <w:r>
              <w:t>.027 seconds</w:t>
            </w:r>
          </w:p>
        </w:tc>
      </w:tr>
      <w:tr w:rsidR="001E3281" w14:paraId="28053297" w14:textId="77777777" w:rsidTr="0094627E">
        <w:trPr>
          <w:trHeight w:val="350"/>
          <w:jc w:val="center"/>
        </w:trPr>
        <w:tc>
          <w:tcPr>
            <w:tcW w:w="1189" w:type="dxa"/>
          </w:tcPr>
          <w:p w14:paraId="6AE68B1B" w14:textId="77777777" w:rsidR="001E3281" w:rsidRDefault="001E3281" w:rsidP="008F2512">
            <w:r>
              <w:t>User2</w:t>
            </w:r>
          </w:p>
        </w:tc>
        <w:tc>
          <w:tcPr>
            <w:tcW w:w="1776" w:type="dxa"/>
          </w:tcPr>
          <w:p w14:paraId="29736912" w14:textId="77777777" w:rsidR="001E3281" w:rsidRDefault="001E3281" w:rsidP="008F2512">
            <w:r>
              <w:t>MD5 Crypt</w:t>
            </w:r>
          </w:p>
        </w:tc>
        <w:tc>
          <w:tcPr>
            <w:tcW w:w="5141" w:type="dxa"/>
          </w:tcPr>
          <w:p w14:paraId="4B929E7F" w14:textId="77777777" w:rsidR="001E3281" w:rsidRDefault="001E3281" w:rsidP="008F2512">
            <w:r w:rsidRPr="00A57358">
              <w:rPr>
                <w:rFonts w:ascii="Courier New" w:hAnsi="Courier New" w:cs="Courier New"/>
                <w:b/>
              </w:rPr>
              <w:t>--format=md5crypt</w:t>
            </w:r>
          </w:p>
        </w:tc>
        <w:tc>
          <w:tcPr>
            <w:tcW w:w="1879" w:type="dxa"/>
          </w:tcPr>
          <w:p w14:paraId="52D74880" w14:textId="57DB7FFA" w:rsidR="001E3281" w:rsidRDefault="001E3281" w:rsidP="0094627E">
            <w:r>
              <w:t>.2</w:t>
            </w:r>
            <w:r w:rsidR="005102C1">
              <w:t>43</w:t>
            </w:r>
            <w:r>
              <w:t xml:space="preserve"> seconds</w:t>
            </w:r>
          </w:p>
        </w:tc>
      </w:tr>
      <w:tr w:rsidR="0094627E" w14:paraId="27C770D1" w14:textId="77777777" w:rsidTr="0094627E">
        <w:trPr>
          <w:trHeight w:val="350"/>
          <w:jc w:val="center"/>
        </w:trPr>
        <w:tc>
          <w:tcPr>
            <w:tcW w:w="1189" w:type="dxa"/>
          </w:tcPr>
          <w:p w14:paraId="6A728765" w14:textId="77777777" w:rsidR="0094627E" w:rsidRDefault="0094627E" w:rsidP="0094627E">
            <w:r>
              <w:t>User3</w:t>
            </w:r>
          </w:p>
        </w:tc>
        <w:tc>
          <w:tcPr>
            <w:tcW w:w="1776" w:type="dxa"/>
          </w:tcPr>
          <w:p w14:paraId="46C124E7" w14:textId="30D8C676" w:rsidR="0094627E" w:rsidRDefault="0094627E" w:rsidP="0094627E">
            <w:r>
              <w:t>SHA-256</w:t>
            </w:r>
            <w:r>
              <w:t xml:space="preserve"> Crypt</w:t>
            </w:r>
          </w:p>
        </w:tc>
        <w:tc>
          <w:tcPr>
            <w:tcW w:w="5141" w:type="dxa"/>
          </w:tcPr>
          <w:p w14:paraId="7AB18B61" w14:textId="461BDD4C" w:rsidR="0094627E" w:rsidRDefault="0094627E" w:rsidP="0094627E">
            <w:r w:rsidRPr="00A57358">
              <w:rPr>
                <w:rFonts w:ascii="Courier New" w:hAnsi="Courier New" w:cs="Courier New"/>
                <w:b/>
              </w:rPr>
              <w:t>--format=crypt</w:t>
            </w:r>
          </w:p>
        </w:tc>
        <w:tc>
          <w:tcPr>
            <w:tcW w:w="1879" w:type="dxa"/>
          </w:tcPr>
          <w:p w14:paraId="083D03CC" w14:textId="19972D2C" w:rsidR="0094627E" w:rsidRDefault="0094627E" w:rsidP="0094627E">
            <w:r>
              <w:t>7.207</w:t>
            </w:r>
            <w:r>
              <w:t xml:space="preserve"> seconds</w:t>
            </w:r>
          </w:p>
        </w:tc>
      </w:tr>
      <w:tr w:rsidR="0094627E" w14:paraId="78B9649C" w14:textId="77777777" w:rsidTr="0094627E">
        <w:trPr>
          <w:trHeight w:val="350"/>
          <w:jc w:val="center"/>
        </w:trPr>
        <w:tc>
          <w:tcPr>
            <w:tcW w:w="1189" w:type="dxa"/>
          </w:tcPr>
          <w:p w14:paraId="293FD53F" w14:textId="77777777" w:rsidR="0094627E" w:rsidRDefault="0094627E" w:rsidP="0094627E">
            <w:r>
              <w:t>User4</w:t>
            </w:r>
          </w:p>
        </w:tc>
        <w:tc>
          <w:tcPr>
            <w:tcW w:w="1776" w:type="dxa"/>
          </w:tcPr>
          <w:p w14:paraId="10E4AB21" w14:textId="77777777" w:rsidR="0094627E" w:rsidRDefault="0094627E" w:rsidP="0094627E">
            <w:r>
              <w:t>SHA-512 Crypt</w:t>
            </w:r>
          </w:p>
        </w:tc>
        <w:tc>
          <w:tcPr>
            <w:tcW w:w="5141" w:type="dxa"/>
          </w:tcPr>
          <w:p w14:paraId="2F85D147" w14:textId="2DB0EA85" w:rsidR="0094627E" w:rsidRDefault="0094627E" w:rsidP="0094627E">
            <w:r w:rsidRPr="00A57358">
              <w:rPr>
                <w:rFonts w:ascii="Courier New" w:hAnsi="Courier New" w:cs="Courier New"/>
                <w:b/>
              </w:rPr>
              <w:t>--format=crypt</w:t>
            </w:r>
          </w:p>
        </w:tc>
        <w:tc>
          <w:tcPr>
            <w:tcW w:w="1879" w:type="dxa"/>
          </w:tcPr>
          <w:p w14:paraId="3BBA64CA" w14:textId="6B670688" w:rsidR="0094627E" w:rsidRDefault="0094627E" w:rsidP="0094627E">
            <w:pPr>
              <w:keepNext/>
            </w:pPr>
            <w:r>
              <w:t>8.189</w:t>
            </w:r>
            <w:r>
              <w:t xml:space="preserve"> seconds</w:t>
            </w:r>
          </w:p>
        </w:tc>
      </w:tr>
    </w:tbl>
    <w:p w14:paraId="43593778" w14:textId="166CDB3C" w:rsidR="001E3281" w:rsidRDefault="001E3281" w:rsidP="001E3281">
      <w:pPr>
        <w:pStyle w:val="Caption"/>
        <w:jc w:val="center"/>
      </w:pPr>
      <w:r>
        <w:t>Table 1</w:t>
      </w:r>
    </w:p>
    <w:p w14:paraId="2A1ACBA8" w14:textId="54BF8CC6" w:rsidR="008C2BBD" w:rsidRDefault="008C2BBD" w:rsidP="008C2BBD">
      <w:pPr>
        <w:pStyle w:val="Heading2"/>
      </w:pPr>
      <w:bookmarkStart w:id="8" w:name="_Toc82902354"/>
      <w:r>
        <w:t>Task 2</w:t>
      </w:r>
      <w:bookmarkEnd w:id="8"/>
      <w:r w:rsidR="0094627E">
        <w:tab/>
      </w:r>
    </w:p>
    <w:p w14:paraId="3AE05693" w14:textId="0FD1571E" w:rsidR="008E316A" w:rsidRDefault="008C2BBD" w:rsidP="008E316A">
      <w:pPr>
        <w:spacing w:line="480" w:lineRule="auto"/>
        <w:ind w:firstLine="720"/>
        <w:jc w:val="both"/>
      </w:pPr>
      <w:r>
        <w:t>In our next task we will be looking at buffer overflows. We extract the buffer_oflow.tar that is in the /home/student/ directory and then change our current directory to /</w:t>
      </w:r>
      <w:r w:rsidR="008E316A">
        <w:t>home/student/lab1/</w:t>
      </w:r>
      <w:proofErr w:type="spellStart"/>
      <w:r w:rsidR="008E316A">
        <w:t>buffer_oflow</w:t>
      </w:r>
      <w:proofErr w:type="spellEnd"/>
      <w:r w:rsidR="008E316A">
        <w:t xml:space="preserve">/. In here we see two files, buffer_oflow1 and buffer_oflow2. </w:t>
      </w:r>
      <w:r w:rsidR="00227891">
        <w:t>We run buffer_oflow1 and enter a guess for a password and as shown in Figure 8 are denied access.</w:t>
      </w:r>
    </w:p>
    <w:p w14:paraId="7B9141A1" w14:textId="77777777" w:rsidR="00227891" w:rsidRDefault="008E316A" w:rsidP="00C20EEF">
      <w:pPr>
        <w:keepNext/>
        <w:ind w:firstLine="720"/>
        <w:jc w:val="center"/>
      </w:pPr>
      <w:r>
        <w:rPr>
          <w:noProof/>
        </w:rPr>
        <w:drawing>
          <wp:inline distT="0" distB="0" distL="0" distR="0" wp14:anchorId="4987F859" wp14:editId="0378EFB6">
            <wp:extent cx="3372787" cy="34789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stretch>
                      <a:fillRect/>
                    </a:stretch>
                  </pic:blipFill>
                  <pic:spPr>
                    <a:xfrm>
                      <a:off x="0" y="0"/>
                      <a:ext cx="3592568" cy="370567"/>
                    </a:xfrm>
                    <a:prstGeom prst="rect">
                      <a:avLst/>
                    </a:prstGeom>
                  </pic:spPr>
                </pic:pic>
              </a:graphicData>
            </a:graphic>
          </wp:inline>
        </w:drawing>
      </w:r>
    </w:p>
    <w:p w14:paraId="69233901" w14:textId="43000932" w:rsidR="0094627E" w:rsidRDefault="00227891" w:rsidP="00227891">
      <w:pPr>
        <w:pStyle w:val="Caption"/>
        <w:jc w:val="center"/>
      </w:pPr>
      <w:r>
        <w:t xml:space="preserve">Figure </w:t>
      </w:r>
      <w:fldSimple w:instr=" SEQ Figure \* ARABIC ">
        <w:r w:rsidR="00974280">
          <w:rPr>
            <w:noProof/>
          </w:rPr>
          <w:t>8</w:t>
        </w:r>
      </w:fldSimple>
    </w:p>
    <w:p w14:paraId="4CA23DB7" w14:textId="18CB8C5D" w:rsidR="00227891" w:rsidRDefault="00227891" w:rsidP="00227891">
      <w:pPr>
        <w:spacing w:line="480" w:lineRule="auto"/>
        <w:jc w:val="both"/>
      </w:pPr>
      <w:r>
        <w:tab/>
        <w:t>We then run `</w:t>
      </w:r>
      <w:proofErr w:type="spellStart"/>
      <w:r>
        <w:t>objdump</w:t>
      </w:r>
      <w:proofErr w:type="spellEnd"/>
      <w:r>
        <w:t xml:space="preserve"> -</w:t>
      </w:r>
      <w:proofErr w:type="gramStart"/>
      <w:r>
        <w:t>d .</w:t>
      </w:r>
      <w:proofErr w:type="gramEnd"/>
      <w:r>
        <w:t>/buffer_oflow1` to disassemble the compiled program, and find the memory address where the ‘</w:t>
      </w:r>
      <w:proofErr w:type="spellStart"/>
      <w:r>
        <w:t>accessGranted</w:t>
      </w:r>
      <w:proofErr w:type="spellEnd"/>
      <w:r>
        <w:t xml:space="preserve">()’ function is and we see </w:t>
      </w:r>
      <w:r w:rsidR="00C20EEF">
        <w:t xml:space="preserve">in Figure 9 </w:t>
      </w:r>
      <w:r>
        <w:t>that it’s found at ‘080484AC’. We then take a look at the ‘</w:t>
      </w:r>
      <w:proofErr w:type="gramStart"/>
      <w:r>
        <w:t>main(</w:t>
      </w:r>
      <w:proofErr w:type="gramEnd"/>
      <w:r>
        <w:t xml:space="preserve">)’ function to see the order of how things are called. We see in Figure </w:t>
      </w:r>
      <w:r w:rsidR="00C20EEF">
        <w:t>10</w:t>
      </w:r>
      <w:r>
        <w:t xml:space="preserve"> that it uses ‘</w:t>
      </w:r>
      <w:proofErr w:type="gramStart"/>
      <w:r>
        <w:t>gets(</w:t>
      </w:r>
      <w:proofErr w:type="gramEnd"/>
      <w:r>
        <w:t>)’ to receive input from the end user, and then calls ‘</w:t>
      </w:r>
      <w:proofErr w:type="spellStart"/>
      <w:r>
        <w:t>check_pw</w:t>
      </w:r>
      <w:proofErr w:type="spellEnd"/>
      <w:r>
        <w:t xml:space="preserve">()’ to compare the password and see if it’s </w:t>
      </w:r>
      <w:r>
        <w:lastRenderedPageBreak/>
        <w:t>valid.</w:t>
      </w:r>
      <w:r w:rsidR="00C20EEF">
        <w:t xml:space="preserve"> Finally, Figure 11 shows the order in which ‘</w:t>
      </w:r>
      <w:proofErr w:type="spellStart"/>
      <w:r w:rsidR="00C20EEF">
        <w:t>check_</w:t>
      </w:r>
      <w:proofErr w:type="gramStart"/>
      <w:r w:rsidR="00C20EEF">
        <w:t>pw</w:t>
      </w:r>
      <w:proofErr w:type="spellEnd"/>
      <w:r w:rsidR="00C20EEF">
        <w:t>(</w:t>
      </w:r>
      <w:proofErr w:type="gramEnd"/>
      <w:r w:rsidR="00C20EEF">
        <w:t>)’ processes things, and we see that we need to manipulate the stack to execute ‘</w:t>
      </w:r>
      <w:proofErr w:type="spellStart"/>
      <w:r w:rsidR="00C20EEF">
        <w:t>accessGranted</w:t>
      </w:r>
      <w:proofErr w:type="spellEnd"/>
      <w:r w:rsidR="00C20EEF">
        <w:t>()’ without knowing a valid password.</w:t>
      </w:r>
    </w:p>
    <w:p w14:paraId="38BA8E59" w14:textId="77777777" w:rsidR="00C20EEF" w:rsidRDefault="00C20EEF" w:rsidP="00C20EEF">
      <w:pPr>
        <w:keepNext/>
        <w:jc w:val="center"/>
      </w:pPr>
      <w:r>
        <w:rPr>
          <w:noProof/>
        </w:rPr>
        <w:drawing>
          <wp:inline distT="0" distB="0" distL="0" distR="0" wp14:anchorId="742769F1" wp14:editId="23C33691">
            <wp:extent cx="2031167" cy="214225"/>
            <wp:effectExtent l="0" t="0" r="127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0"/>
                    <a:stretch>
                      <a:fillRect/>
                    </a:stretch>
                  </pic:blipFill>
                  <pic:spPr>
                    <a:xfrm>
                      <a:off x="0" y="0"/>
                      <a:ext cx="2107432" cy="222269"/>
                    </a:xfrm>
                    <a:prstGeom prst="rect">
                      <a:avLst/>
                    </a:prstGeom>
                  </pic:spPr>
                </pic:pic>
              </a:graphicData>
            </a:graphic>
          </wp:inline>
        </w:drawing>
      </w:r>
    </w:p>
    <w:p w14:paraId="2987DBE7" w14:textId="7A488130" w:rsidR="00C20EEF" w:rsidRDefault="00C20EEF" w:rsidP="00C20EEF">
      <w:pPr>
        <w:pStyle w:val="Caption"/>
        <w:jc w:val="center"/>
      </w:pPr>
      <w:r>
        <w:t xml:space="preserve">Figure </w:t>
      </w:r>
      <w:fldSimple w:instr=" SEQ Figure \* ARABIC ">
        <w:r w:rsidR="00974280">
          <w:rPr>
            <w:noProof/>
          </w:rPr>
          <w:t>9</w:t>
        </w:r>
      </w:fldSimple>
    </w:p>
    <w:p w14:paraId="3257D759" w14:textId="0E31DA14" w:rsidR="00227891" w:rsidRDefault="00227891" w:rsidP="00C20EEF">
      <w:pPr>
        <w:keepNext/>
        <w:jc w:val="center"/>
      </w:pPr>
      <w:r>
        <w:rPr>
          <w:noProof/>
        </w:rPr>
        <w:drawing>
          <wp:inline distT="0" distB="0" distL="0" distR="0" wp14:anchorId="688E8E66" wp14:editId="22CA53C4">
            <wp:extent cx="3043856" cy="1161738"/>
            <wp:effectExtent l="0" t="0" r="4445" b="0"/>
            <wp:docPr id="21" name="Picture 2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low confidence"/>
                    <pic:cNvPicPr/>
                  </pic:nvPicPr>
                  <pic:blipFill>
                    <a:blip r:embed="rId21"/>
                    <a:stretch>
                      <a:fillRect/>
                    </a:stretch>
                  </pic:blipFill>
                  <pic:spPr>
                    <a:xfrm>
                      <a:off x="0" y="0"/>
                      <a:ext cx="3115166" cy="1188955"/>
                    </a:xfrm>
                    <a:prstGeom prst="rect">
                      <a:avLst/>
                    </a:prstGeom>
                  </pic:spPr>
                </pic:pic>
              </a:graphicData>
            </a:graphic>
          </wp:inline>
        </w:drawing>
      </w:r>
    </w:p>
    <w:p w14:paraId="3B591A7A" w14:textId="6AF3A89C" w:rsidR="00227891" w:rsidRDefault="00227891" w:rsidP="00227891">
      <w:pPr>
        <w:pStyle w:val="Caption"/>
        <w:jc w:val="center"/>
      </w:pPr>
      <w:r>
        <w:t xml:space="preserve">Figure </w:t>
      </w:r>
      <w:fldSimple w:instr=" SEQ Figure \* ARABIC ">
        <w:r w:rsidR="00974280">
          <w:rPr>
            <w:noProof/>
          </w:rPr>
          <w:t>10</w:t>
        </w:r>
      </w:fldSimple>
    </w:p>
    <w:p w14:paraId="0422FFFE" w14:textId="77777777" w:rsidR="00C20EEF" w:rsidRDefault="00C20EEF" w:rsidP="00C20EEF">
      <w:pPr>
        <w:keepNext/>
        <w:jc w:val="center"/>
      </w:pPr>
      <w:r>
        <w:rPr>
          <w:noProof/>
        </w:rPr>
        <w:drawing>
          <wp:inline distT="0" distB="0" distL="0" distR="0" wp14:anchorId="7936575F" wp14:editId="30E1B64C">
            <wp:extent cx="3612630" cy="1391531"/>
            <wp:effectExtent l="0" t="0" r="0" b="5715"/>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2"/>
                    <a:stretch>
                      <a:fillRect/>
                    </a:stretch>
                  </pic:blipFill>
                  <pic:spPr>
                    <a:xfrm>
                      <a:off x="0" y="0"/>
                      <a:ext cx="3664464" cy="1411497"/>
                    </a:xfrm>
                    <a:prstGeom prst="rect">
                      <a:avLst/>
                    </a:prstGeom>
                  </pic:spPr>
                </pic:pic>
              </a:graphicData>
            </a:graphic>
          </wp:inline>
        </w:drawing>
      </w:r>
    </w:p>
    <w:p w14:paraId="5B38A513" w14:textId="5D264D1A" w:rsidR="00C20EEF" w:rsidRPr="00C20EEF" w:rsidRDefault="00C20EEF" w:rsidP="00C20EEF">
      <w:pPr>
        <w:pStyle w:val="Caption"/>
        <w:jc w:val="center"/>
      </w:pPr>
      <w:r>
        <w:t xml:space="preserve">Figure </w:t>
      </w:r>
      <w:fldSimple w:instr=" SEQ Figure \* ARABIC ">
        <w:r w:rsidR="00974280">
          <w:rPr>
            <w:noProof/>
          </w:rPr>
          <w:t>11</w:t>
        </w:r>
      </w:fldSimple>
    </w:p>
    <w:p w14:paraId="77402183" w14:textId="0446877B" w:rsidR="00F4513E" w:rsidRDefault="0016326E" w:rsidP="00F4513E">
      <w:pPr>
        <w:spacing w:line="480" w:lineRule="auto"/>
        <w:jc w:val="both"/>
      </w:pPr>
      <w:r>
        <w:tab/>
        <w:t xml:space="preserve">The next goal is to overflow the input buffer to the point where we can input a memory address and have the execution stack go to the address that we enter instead of the address that was originally in the stack. We </w:t>
      </w:r>
      <w:r w:rsidR="00F4513E">
        <w:t>use python to enter a variety of lengths of input until we get a ‘Segmentation fault’ which means that the stack tried to access the return pointer and we overwrote it with ‘A’s, the next goal is to reduce the number until we cat an ‘Illegal Instruction’ error. This is seen in Figure 12, and we find that after 82 characters is the exact spot where we want to add in the memory address of the ‘</w:t>
      </w:r>
      <w:proofErr w:type="spellStart"/>
      <w:proofErr w:type="gramStart"/>
      <w:r w:rsidR="00F4513E">
        <w:t>accessGranted</w:t>
      </w:r>
      <w:proofErr w:type="spellEnd"/>
      <w:r w:rsidR="00F4513E">
        <w:t>(</w:t>
      </w:r>
      <w:proofErr w:type="gramEnd"/>
      <w:r w:rsidR="00F4513E">
        <w:t xml:space="preserve">)’ function, which we do in Figure 13 and achieve our goal. You’ll also notice that in Figure 13 we </w:t>
      </w:r>
      <w:proofErr w:type="gramStart"/>
      <w:r w:rsidR="00F4513E">
        <w:t>have to</w:t>
      </w:r>
      <w:proofErr w:type="gramEnd"/>
      <w:r w:rsidR="00F4513E">
        <w:t xml:space="preserve"> input the memory address, but since the processor is Intel based it’s little endian, which means the most significant value in the sequence is last and the least significant is store first. This means 080484ac needs to be input as ‘\</w:t>
      </w:r>
      <w:proofErr w:type="spellStart"/>
      <w:r w:rsidR="00F4513E">
        <w:t>xac</w:t>
      </w:r>
      <w:proofErr w:type="spellEnd"/>
      <w:r w:rsidR="00F4513E">
        <w:t>\x84\x04\x08’ where the \x signifies that it’s hex</w:t>
      </w:r>
      <w:r w:rsidR="00974280">
        <w:t xml:space="preserve"> encoded</w:t>
      </w:r>
      <w:r w:rsidR="00F4513E">
        <w:t>, but when input correctly, we achieve Access Granted!</w:t>
      </w:r>
    </w:p>
    <w:p w14:paraId="4C7D52F8" w14:textId="77777777" w:rsidR="00F4513E" w:rsidRDefault="00F4513E" w:rsidP="00F4513E">
      <w:pPr>
        <w:keepNext/>
        <w:jc w:val="center"/>
      </w:pPr>
      <w:r>
        <w:rPr>
          <w:noProof/>
        </w:rPr>
        <w:lastRenderedPageBreak/>
        <w:drawing>
          <wp:inline distT="0" distB="0" distL="0" distR="0" wp14:anchorId="5BAC02EF" wp14:editId="0EC5849E">
            <wp:extent cx="5756223" cy="39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a:stretch>
                      <a:fillRect/>
                    </a:stretch>
                  </pic:blipFill>
                  <pic:spPr>
                    <a:xfrm>
                      <a:off x="0" y="0"/>
                      <a:ext cx="5899315" cy="406397"/>
                    </a:xfrm>
                    <a:prstGeom prst="rect">
                      <a:avLst/>
                    </a:prstGeom>
                  </pic:spPr>
                </pic:pic>
              </a:graphicData>
            </a:graphic>
          </wp:inline>
        </w:drawing>
      </w:r>
    </w:p>
    <w:p w14:paraId="73EB8EC0" w14:textId="3E57FF0E" w:rsidR="00F4513E" w:rsidRDefault="00F4513E" w:rsidP="00F4513E">
      <w:pPr>
        <w:pStyle w:val="Caption"/>
        <w:jc w:val="center"/>
      </w:pPr>
      <w:r>
        <w:t xml:space="preserve">Figure </w:t>
      </w:r>
      <w:fldSimple w:instr=" SEQ Figure \* ARABIC ">
        <w:r w:rsidR="00974280">
          <w:rPr>
            <w:noProof/>
          </w:rPr>
          <w:t>12</w:t>
        </w:r>
      </w:fldSimple>
    </w:p>
    <w:p w14:paraId="1609D02F" w14:textId="77777777" w:rsidR="00F4513E" w:rsidRDefault="00F4513E" w:rsidP="00F4513E">
      <w:pPr>
        <w:keepNext/>
        <w:jc w:val="center"/>
      </w:pPr>
      <w:r>
        <w:rPr>
          <w:noProof/>
        </w:rPr>
        <w:drawing>
          <wp:inline distT="0" distB="0" distL="0" distR="0" wp14:anchorId="403736DA" wp14:editId="3601B17E">
            <wp:extent cx="5403954" cy="591433"/>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a:stretch>
                      <a:fillRect/>
                    </a:stretch>
                  </pic:blipFill>
                  <pic:spPr>
                    <a:xfrm>
                      <a:off x="0" y="0"/>
                      <a:ext cx="5448872" cy="596349"/>
                    </a:xfrm>
                    <a:prstGeom prst="rect">
                      <a:avLst/>
                    </a:prstGeom>
                  </pic:spPr>
                </pic:pic>
              </a:graphicData>
            </a:graphic>
          </wp:inline>
        </w:drawing>
      </w:r>
    </w:p>
    <w:p w14:paraId="6B828C9D" w14:textId="6203B9FB" w:rsidR="008A499E" w:rsidRDefault="00F4513E" w:rsidP="00B9741F">
      <w:pPr>
        <w:pStyle w:val="Caption"/>
        <w:jc w:val="center"/>
        <w:rPr>
          <w:rStyle w:val="Strong"/>
          <w:b/>
          <w:bCs w:val="0"/>
        </w:rPr>
      </w:pPr>
      <w:r>
        <w:t xml:space="preserve">Figure </w:t>
      </w:r>
      <w:fldSimple w:instr=" SEQ Figure \* ARABIC ">
        <w:r w:rsidR="00974280">
          <w:rPr>
            <w:noProof/>
          </w:rPr>
          <w:t>13</w:t>
        </w:r>
      </w:fldSimple>
    </w:p>
    <w:p w14:paraId="1FBA2A15" w14:textId="495D3DBA" w:rsidR="008A499E" w:rsidRDefault="00974280" w:rsidP="00974280">
      <w:pPr>
        <w:spacing w:line="480" w:lineRule="auto"/>
        <w:jc w:val="both"/>
        <w:rPr>
          <w:rStyle w:val="Strong"/>
          <w:b w:val="0"/>
          <w:bCs w:val="0"/>
        </w:rPr>
      </w:pPr>
      <w:r>
        <w:rPr>
          <w:rStyle w:val="Strong"/>
          <w:b w:val="0"/>
          <w:bCs w:val="0"/>
        </w:rPr>
        <w:tab/>
        <w:t xml:space="preserve">Next, our goal is to perform these same steps on the buffer_oflow2 file. </w:t>
      </w:r>
      <w:proofErr w:type="gramStart"/>
      <w:r>
        <w:rPr>
          <w:rStyle w:val="Strong"/>
          <w:b w:val="0"/>
          <w:bCs w:val="0"/>
        </w:rPr>
        <w:t>So</w:t>
      </w:r>
      <w:proofErr w:type="gramEnd"/>
      <w:r>
        <w:rPr>
          <w:rStyle w:val="Strong"/>
          <w:b w:val="0"/>
          <w:bCs w:val="0"/>
        </w:rPr>
        <w:t xml:space="preserve"> we once again use </w:t>
      </w:r>
      <w:proofErr w:type="spellStart"/>
      <w:r>
        <w:rPr>
          <w:rStyle w:val="Strong"/>
          <w:b w:val="0"/>
          <w:bCs w:val="0"/>
        </w:rPr>
        <w:t>objdump</w:t>
      </w:r>
      <w:proofErr w:type="spellEnd"/>
      <w:r>
        <w:rPr>
          <w:rStyle w:val="Strong"/>
          <w:b w:val="0"/>
          <w:bCs w:val="0"/>
        </w:rPr>
        <w:t xml:space="preserve"> to disassemble the compiled program. In Figure 14, we see that ‘</w:t>
      </w:r>
      <w:proofErr w:type="spellStart"/>
      <w:r>
        <w:rPr>
          <w:rStyle w:val="Strong"/>
          <w:b w:val="0"/>
          <w:bCs w:val="0"/>
        </w:rPr>
        <w:t>accessGranted</w:t>
      </w:r>
      <w:proofErr w:type="spellEnd"/>
      <w:r>
        <w:rPr>
          <w:rStyle w:val="Strong"/>
          <w:b w:val="0"/>
          <w:bCs w:val="0"/>
        </w:rPr>
        <w:t xml:space="preserve">’ is at memory address 080484c5 in this program. </w:t>
      </w:r>
      <w:proofErr w:type="gramStart"/>
      <w:r>
        <w:rPr>
          <w:rStyle w:val="Strong"/>
          <w:b w:val="0"/>
          <w:bCs w:val="0"/>
        </w:rPr>
        <w:t>So</w:t>
      </w:r>
      <w:proofErr w:type="gramEnd"/>
      <w:r>
        <w:rPr>
          <w:rStyle w:val="Strong"/>
          <w:b w:val="0"/>
          <w:bCs w:val="0"/>
        </w:rPr>
        <w:t xml:space="preserve"> we then do our fuzzing to find the proper number of input characters, and Figure 15 shows that the correct number of characters to overflow buffer_oflow2 is 72. We then take the memory address </w:t>
      </w:r>
      <w:proofErr w:type="spellStart"/>
      <w:r>
        <w:rPr>
          <w:rStyle w:val="Strong"/>
          <w:b w:val="0"/>
          <w:bCs w:val="0"/>
        </w:rPr>
        <w:t>os</w:t>
      </w:r>
      <w:proofErr w:type="spellEnd"/>
      <w:r>
        <w:rPr>
          <w:rStyle w:val="Strong"/>
          <w:b w:val="0"/>
          <w:bCs w:val="0"/>
        </w:rPr>
        <w:t xml:space="preserve"> 080484c5 and convert it to little endian hex and get ‘\xc5\x84\x04\x08’ and when that’s added to the </w:t>
      </w:r>
      <w:proofErr w:type="gramStart"/>
      <w:r>
        <w:rPr>
          <w:rStyle w:val="Strong"/>
          <w:b w:val="0"/>
          <w:bCs w:val="0"/>
        </w:rPr>
        <w:t>72 character</w:t>
      </w:r>
      <w:proofErr w:type="gramEnd"/>
      <w:r>
        <w:rPr>
          <w:rStyle w:val="Strong"/>
          <w:b w:val="0"/>
          <w:bCs w:val="0"/>
        </w:rPr>
        <w:t xml:space="preserve"> input, we get a mixed result. First, we are told ‘Access Denied’, but then we see a quote from Kurt Vonnegut which is in the ‘</w:t>
      </w:r>
      <w:proofErr w:type="spellStart"/>
      <w:r>
        <w:rPr>
          <w:rStyle w:val="Strong"/>
          <w:b w:val="0"/>
          <w:bCs w:val="0"/>
        </w:rPr>
        <w:t>accessGranted</w:t>
      </w:r>
      <w:proofErr w:type="spellEnd"/>
      <w:r>
        <w:rPr>
          <w:rStyle w:val="Strong"/>
          <w:b w:val="0"/>
          <w:bCs w:val="0"/>
        </w:rPr>
        <w:t>’ function</w:t>
      </w:r>
      <w:r w:rsidR="00B9741F">
        <w:rPr>
          <w:rStyle w:val="Strong"/>
          <w:b w:val="0"/>
          <w:bCs w:val="0"/>
        </w:rPr>
        <w:t xml:space="preserve">, and that’s followed by a segmentation fault. This is because we are trying to execute code in the stack which is marked as non-executable. If when the program was </w:t>
      </w:r>
      <w:proofErr w:type="gramStart"/>
      <w:r w:rsidR="00B9741F">
        <w:rPr>
          <w:rStyle w:val="Strong"/>
          <w:b w:val="0"/>
          <w:bCs w:val="0"/>
        </w:rPr>
        <w:t>compiled</w:t>
      </w:r>
      <w:proofErr w:type="gramEnd"/>
      <w:r w:rsidR="00B9741F">
        <w:rPr>
          <w:rStyle w:val="Strong"/>
          <w:b w:val="0"/>
          <w:bCs w:val="0"/>
        </w:rPr>
        <w:t xml:space="preserve"> it included the flag ‘-z </w:t>
      </w:r>
      <w:proofErr w:type="spellStart"/>
      <w:r w:rsidR="00B9741F">
        <w:rPr>
          <w:rStyle w:val="Strong"/>
          <w:b w:val="0"/>
          <w:bCs w:val="0"/>
        </w:rPr>
        <w:t>execstack</w:t>
      </w:r>
      <w:proofErr w:type="spellEnd"/>
      <w:r w:rsidR="00B9741F">
        <w:rPr>
          <w:rStyle w:val="Strong"/>
          <w:b w:val="0"/>
          <w:bCs w:val="0"/>
        </w:rPr>
        <w:t xml:space="preserve">’ it would essentially make the entire stack executable and allow this overflow to take full effect </w:t>
      </w:r>
      <w:r w:rsidR="00B9741F" w:rsidRPr="007230C9">
        <w:t>(Protection against Buffer Overflows, n.d.)</w:t>
      </w:r>
      <w:r w:rsidR="00B9741F">
        <w:t>.</w:t>
      </w:r>
    </w:p>
    <w:p w14:paraId="2565117D" w14:textId="77777777" w:rsidR="00974280" w:rsidRDefault="00974280" w:rsidP="00CA2429">
      <w:pPr>
        <w:jc w:val="center"/>
      </w:pPr>
      <w:r>
        <w:rPr>
          <w:noProof/>
        </w:rPr>
        <w:drawing>
          <wp:inline distT="0" distB="0" distL="0" distR="0" wp14:anchorId="73955766" wp14:editId="74EA57DF">
            <wp:extent cx="2143593" cy="240016"/>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5"/>
                    <a:stretch>
                      <a:fillRect/>
                    </a:stretch>
                  </pic:blipFill>
                  <pic:spPr>
                    <a:xfrm>
                      <a:off x="0" y="0"/>
                      <a:ext cx="2236063" cy="250370"/>
                    </a:xfrm>
                    <a:prstGeom prst="rect">
                      <a:avLst/>
                    </a:prstGeom>
                  </pic:spPr>
                </pic:pic>
              </a:graphicData>
            </a:graphic>
          </wp:inline>
        </w:drawing>
      </w:r>
    </w:p>
    <w:p w14:paraId="7D3529F2" w14:textId="672FFE26" w:rsidR="008A499E" w:rsidRDefault="00974280" w:rsidP="00974280">
      <w:pPr>
        <w:pStyle w:val="Caption"/>
        <w:jc w:val="center"/>
        <w:rPr>
          <w:rStyle w:val="Strong"/>
          <w:b/>
          <w:bCs w:val="0"/>
        </w:rPr>
      </w:pPr>
      <w:r>
        <w:t xml:space="preserve">Figure </w:t>
      </w:r>
      <w:fldSimple w:instr=" SEQ Figure \* ARABIC ">
        <w:r>
          <w:rPr>
            <w:noProof/>
          </w:rPr>
          <w:t>14</w:t>
        </w:r>
      </w:fldSimple>
    </w:p>
    <w:p w14:paraId="14FCD7FB" w14:textId="77777777" w:rsidR="00974280" w:rsidRDefault="00974280" w:rsidP="00CA2429">
      <w:pPr>
        <w:jc w:val="center"/>
      </w:pPr>
      <w:r>
        <w:rPr>
          <w:noProof/>
        </w:rPr>
        <w:drawing>
          <wp:inline distT="0" distB="0" distL="0" distR="0" wp14:anchorId="67135C9F" wp14:editId="036D01FF">
            <wp:extent cx="6063521" cy="4452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6"/>
                    <a:stretch>
                      <a:fillRect/>
                    </a:stretch>
                  </pic:blipFill>
                  <pic:spPr>
                    <a:xfrm>
                      <a:off x="0" y="0"/>
                      <a:ext cx="6133373" cy="450349"/>
                    </a:xfrm>
                    <a:prstGeom prst="rect">
                      <a:avLst/>
                    </a:prstGeom>
                  </pic:spPr>
                </pic:pic>
              </a:graphicData>
            </a:graphic>
          </wp:inline>
        </w:drawing>
      </w:r>
    </w:p>
    <w:p w14:paraId="356EE208" w14:textId="0EC03CA8" w:rsidR="00974280" w:rsidRDefault="00974280" w:rsidP="00974280">
      <w:pPr>
        <w:pStyle w:val="Caption"/>
        <w:jc w:val="center"/>
      </w:pPr>
      <w:r>
        <w:t xml:space="preserve">Figure </w:t>
      </w:r>
      <w:fldSimple w:instr=" SEQ Figure \* ARABIC ">
        <w:r>
          <w:rPr>
            <w:noProof/>
          </w:rPr>
          <w:t>15</w:t>
        </w:r>
      </w:fldSimple>
    </w:p>
    <w:p w14:paraId="746AB676" w14:textId="77777777" w:rsidR="00974280" w:rsidRDefault="00974280" w:rsidP="00B9741F">
      <w:pPr>
        <w:keepNext/>
        <w:jc w:val="center"/>
      </w:pPr>
      <w:r>
        <w:rPr>
          <w:noProof/>
        </w:rPr>
        <w:drawing>
          <wp:inline distT="0" distB="0" distL="0" distR="0" wp14:anchorId="233690CB" wp14:editId="5F3FDF90">
            <wp:extent cx="6722928" cy="74201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7"/>
                    <a:stretch>
                      <a:fillRect/>
                    </a:stretch>
                  </pic:blipFill>
                  <pic:spPr>
                    <a:xfrm>
                      <a:off x="0" y="0"/>
                      <a:ext cx="6834203" cy="754295"/>
                    </a:xfrm>
                    <a:prstGeom prst="rect">
                      <a:avLst/>
                    </a:prstGeom>
                  </pic:spPr>
                </pic:pic>
              </a:graphicData>
            </a:graphic>
          </wp:inline>
        </w:drawing>
      </w:r>
    </w:p>
    <w:p w14:paraId="75AA5E30" w14:textId="5693AA5C" w:rsidR="00B9741F" w:rsidRPr="00B9741F" w:rsidRDefault="00974280" w:rsidP="00B9741F">
      <w:pPr>
        <w:pStyle w:val="Caption"/>
        <w:jc w:val="center"/>
        <w:rPr>
          <w:rStyle w:val="Strong"/>
          <w:b/>
          <w:bCs w:val="0"/>
        </w:rPr>
      </w:pPr>
      <w:r>
        <w:t xml:space="preserve">Figure </w:t>
      </w:r>
      <w:fldSimple w:instr=" SEQ Figure \* ARABIC ">
        <w:r>
          <w:rPr>
            <w:noProof/>
          </w:rPr>
          <w:t>16</w:t>
        </w:r>
      </w:fldSimple>
    </w:p>
    <w:p w14:paraId="794046F8" w14:textId="77777777" w:rsidR="00B9741F" w:rsidRDefault="00B9741F">
      <w:pPr>
        <w:rPr>
          <w:rStyle w:val="Strong"/>
          <w:bCs w:val="0"/>
          <w:kern w:val="28"/>
        </w:rPr>
      </w:pPr>
      <w:r>
        <w:rPr>
          <w:rStyle w:val="Strong"/>
          <w:b w:val="0"/>
          <w:bCs w:val="0"/>
        </w:rPr>
        <w:br w:type="page"/>
      </w:r>
    </w:p>
    <w:p w14:paraId="6546CBA0" w14:textId="3CC55450" w:rsidR="00460E99" w:rsidRDefault="00460E99" w:rsidP="00271429">
      <w:pPr>
        <w:pStyle w:val="Heading1"/>
        <w:jc w:val="center"/>
      </w:pPr>
      <w:bookmarkStart w:id="9" w:name="_Toc82902355"/>
      <w:r w:rsidRPr="00271429">
        <w:rPr>
          <w:rStyle w:val="Strong"/>
          <w:b/>
          <w:bCs w:val="0"/>
        </w:rPr>
        <w:lastRenderedPageBreak/>
        <w:t>References</w:t>
      </w:r>
      <w:bookmarkEnd w:id="9"/>
    </w:p>
    <w:p w14:paraId="773C4D46" w14:textId="5F6D6339" w:rsidR="00460E99" w:rsidRDefault="00460E99" w:rsidP="00460E99"/>
    <w:p w14:paraId="7E5ACD96" w14:textId="77777777" w:rsidR="00B9741F" w:rsidRPr="00B9741F" w:rsidRDefault="00B9741F" w:rsidP="00B9741F">
      <w:pPr>
        <w:spacing w:line="480" w:lineRule="auto"/>
        <w:ind w:left="720" w:hanging="720"/>
      </w:pPr>
      <w:r w:rsidRPr="00B9741F">
        <w:rPr>
          <w:i/>
          <w:iCs/>
        </w:rPr>
        <w:t>11 Password Cracker Tools (Password Hacking Software 2021)</w:t>
      </w:r>
      <w:r w:rsidRPr="00B9741F">
        <w:t xml:space="preserve">. (n.d.). Retrieved September 18, 2021, from </w:t>
      </w:r>
      <w:hyperlink r:id="rId28" w:history="1">
        <w:r w:rsidRPr="00B9741F">
          <w:rPr>
            <w:rStyle w:val="Hyperlink"/>
          </w:rPr>
          <w:t>https://www.softwaretestinghelp.com/password-cracker-tools/</w:t>
        </w:r>
      </w:hyperlink>
    </w:p>
    <w:p w14:paraId="7C8DE0E2" w14:textId="77777777" w:rsidR="00B9741F" w:rsidRPr="00B9741F" w:rsidRDefault="00B9741F" w:rsidP="00B9741F">
      <w:pPr>
        <w:spacing w:line="480" w:lineRule="auto"/>
        <w:ind w:left="720" w:hanging="720"/>
      </w:pPr>
      <w:r w:rsidRPr="00B9741F">
        <w:t xml:space="preserve">Aleph One. (n.d.). </w:t>
      </w:r>
      <w:r w:rsidRPr="00B9741F">
        <w:rPr>
          <w:i/>
          <w:iCs/>
        </w:rPr>
        <w:t>Smashing the Stack for Fun and Profit by Aleph One</w:t>
      </w:r>
      <w:r w:rsidRPr="00B9741F">
        <w:t xml:space="preserve">. Retrieved September 18, 2021, from </w:t>
      </w:r>
      <w:hyperlink r:id="rId29" w:history="1">
        <w:r w:rsidRPr="00B9741F">
          <w:rPr>
            <w:rStyle w:val="Hyperlink"/>
          </w:rPr>
          <w:t>https://insecure.org/stf/smashstack.html</w:t>
        </w:r>
      </w:hyperlink>
    </w:p>
    <w:p w14:paraId="69F945CB" w14:textId="77777777" w:rsidR="00B9741F" w:rsidRPr="00B9741F" w:rsidRDefault="00B9741F" w:rsidP="00B9741F">
      <w:pPr>
        <w:spacing w:line="480" w:lineRule="auto"/>
        <w:ind w:left="720" w:hanging="720"/>
      </w:pPr>
      <w:r w:rsidRPr="00B9741F">
        <w:rPr>
          <w:i/>
          <w:iCs/>
        </w:rPr>
        <w:t>Credential stuffing Software Attack | OWASP Foundation</w:t>
      </w:r>
      <w:r w:rsidRPr="00B9741F">
        <w:t xml:space="preserve">. (n.d.). Retrieved September 18, 2021, from </w:t>
      </w:r>
      <w:hyperlink r:id="rId30" w:history="1">
        <w:r w:rsidRPr="00B9741F">
          <w:rPr>
            <w:rStyle w:val="Hyperlink"/>
          </w:rPr>
          <w:t>https://owasp.org/www-community/attacks/Credential_stuffing</w:t>
        </w:r>
      </w:hyperlink>
    </w:p>
    <w:p w14:paraId="1AF77B27" w14:textId="77777777" w:rsidR="00B9741F" w:rsidRPr="00B9741F" w:rsidRDefault="00B9741F" w:rsidP="00B9741F">
      <w:pPr>
        <w:spacing w:line="480" w:lineRule="auto"/>
        <w:ind w:left="720" w:hanging="720"/>
      </w:pPr>
      <w:r w:rsidRPr="00B9741F">
        <w:t xml:space="preserve">Miller, M. (2018, October 19). What’s the Difference Between Offline and Online Password Attacks? </w:t>
      </w:r>
      <w:proofErr w:type="spellStart"/>
      <w:r w:rsidRPr="00B9741F">
        <w:rPr>
          <w:i/>
          <w:iCs/>
        </w:rPr>
        <w:t>Triaxiom</w:t>
      </w:r>
      <w:proofErr w:type="spellEnd"/>
      <w:r w:rsidRPr="00B9741F">
        <w:rPr>
          <w:i/>
          <w:iCs/>
        </w:rPr>
        <w:t xml:space="preserve"> Security</w:t>
      </w:r>
      <w:r w:rsidRPr="00B9741F">
        <w:t xml:space="preserve">. </w:t>
      </w:r>
      <w:hyperlink r:id="rId31" w:history="1">
        <w:r w:rsidRPr="00B9741F">
          <w:rPr>
            <w:rStyle w:val="Hyperlink"/>
          </w:rPr>
          <w:t>https://www.triaxiomsecurity.com/whats-the-difference-between-offline-and-online-password-attacks/</w:t>
        </w:r>
      </w:hyperlink>
    </w:p>
    <w:p w14:paraId="233C4B0E" w14:textId="77777777" w:rsidR="00B9741F" w:rsidRPr="00B9741F" w:rsidRDefault="00B9741F" w:rsidP="00B9741F">
      <w:pPr>
        <w:spacing w:line="480" w:lineRule="auto"/>
        <w:ind w:left="720" w:hanging="720"/>
      </w:pPr>
      <w:r w:rsidRPr="00B9741F">
        <w:rPr>
          <w:i/>
          <w:iCs/>
        </w:rPr>
        <w:t>Protection against buffer overflows</w:t>
      </w:r>
      <w:r w:rsidRPr="00B9741F">
        <w:t xml:space="preserve">. (n.d.). Retrieved September 18, 2021, from </w:t>
      </w:r>
      <w:hyperlink r:id="rId32" w:history="1">
        <w:r w:rsidRPr="00B9741F">
          <w:rPr>
            <w:rStyle w:val="Hyperlink"/>
          </w:rPr>
          <w:t>https://www.win.tue.nl/~aeb/linux/hh/protection.html</w:t>
        </w:r>
      </w:hyperlink>
    </w:p>
    <w:p w14:paraId="5B18214A" w14:textId="77777777" w:rsidR="00B9741F" w:rsidRPr="00B9741F" w:rsidRDefault="00B9741F" w:rsidP="00B9741F">
      <w:pPr>
        <w:spacing w:line="480" w:lineRule="auto"/>
        <w:ind w:left="720" w:hanging="720"/>
      </w:pPr>
      <w:r w:rsidRPr="00B9741F">
        <w:rPr>
          <w:i/>
          <w:iCs/>
        </w:rPr>
        <w:t>Stack_smashing.pdf</w:t>
      </w:r>
      <w:r w:rsidRPr="00B9741F">
        <w:t xml:space="preserve">. (n.d.). Retrieved September 18, 2021, from </w:t>
      </w:r>
      <w:hyperlink r:id="rId33" w:history="1">
        <w:r w:rsidRPr="00B9741F">
          <w:rPr>
            <w:rStyle w:val="Hyperlink"/>
          </w:rPr>
          <w:t>https://inst.eecs.berkeley.edu/~cs161/fa08/papers/stack_smashing.pdf</w:t>
        </w:r>
      </w:hyperlink>
    </w:p>
    <w:p w14:paraId="47C1FF7B" w14:textId="77777777" w:rsidR="00B9741F" w:rsidRPr="00B9741F" w:rsidRDefault="00B9741F" w:rsidP="00B9741F">
      <w:pPr>
        <w:spacing w:line="480" w:lineRule="auto"/>
        <w:ind w:left="720" w:hanging="720"/>
      </w:pPr>
      <w:r w:rsidRPr="00B9741F">
        <w:rPr>
          <w:i/>
          <w:iCs/>
        </w:rPr>
        <w:t>What is a Low-Level Language?</w:t>
      </w:r>
      <w:r w:rsidRPr="00B9741F">
        <w:t xml:space="preserve"> (n.d.). Retrieved September 18, 2021, from </w:t>
      </w:r>
      <w:hyperlink r:id="rId34" w:history="1">
        <w:r w:rsidRPr="00B9741F">
          <w:rPr>
            <w:rStyle w:val="Hyperlink"/>
          </w:rPr>
          <w:t>https://www.computerhope.com/jargon/l/lowlangu.htm</w:t>
        </w:r>
      </w:hyperlink>
    </w:p>
    <w:p w14:paraId="02847806" w14:textId="77777777" w:rsidR="00460E99" w:rsidRPr="00460E99" w:rsidRDefault="00460E99" w:rsidP="00460E99"/>
    <w:p w14:paraId="4DBE4841" w14:textId="77FB3D2E" w:rsidR="00460E99" w:rsidRDefault="00460E99" w:rsidP="00460E99"/>
    <w:sectPr w:rsidR="00460E99" w:rsidSect="00170E49">
      <w:footerReference w:type="first" r:id="rId35"/>
      <w:pgSz w:w="12240" w:h="15840" w:code="1"/>
      <w:pgMar w:top="720" w:right="720" w:bottom="720" w:left="72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89F6" w14:textId="77777777" w:rsidR="00B51348" w:rsidRDefault="00B51348">
      <w:r>
        <w:separator/>
      </w:r>
    </w:p>
  </w:endnote>
  <w:endnote w:type="continuationSeparator" w:id="0">
    <w:p w14:paraId="2C618D85" w14:textId="77777777" w:rsidR="00B51348" w:rsidRDefault="00B5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6B6" w14:textId="5670BC0D" w:rsidR="005976AB" w:rsidRDefault="005976AB">
    <w:pPr>
      <w:pStyle w:val="Footer"/>
      <w:jc w:val="right"/>
    </w:pPr>
    <w:r>
      <w:t xml:space="preserve">Page </w:t>
    </w:r>
    <w:r w:rsidR="004958E8">
      <w:rPr>
        <w:b/>
      </w:rPr>
      <w:fldChar w:fldCharType="begin"/>
    </w:r>
    <w:r>
      <w:rPr>
        <w:b/>
      </w:rPr>
      <w:instrText xml:space="preserve"> PAGE </w:instrText>
    </w:r>
    <w:r w:rsidR="004958E8">
      <w:rPr>
        <w:b/>
      </w:rPr>
      <w:fldChar w:fldCharType="separate"/>
    </w:r>
    <w:r w:rsidR="00CA22F7">
      <w:rPr>
        <w:b/>
        <w:noProof/>
      </w:rPr>
      <w:t>4</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CA22F7">
      <w:rPr>
        <w:b/>
        <w:noProof/>
      </w:rPr>
      <w:t>4</w:t>
    </w:r>
    <w:r w:rsidR="004958E8">
      <w:rPr>
        <w:b/>
      </w:rPr>
      <w:fldChar w:fldCharType="end"/>
    </w:r>
  </w:p>
  <w:p w14:paraId="0ECC1203" w14:textId="77777777" w:rsidR="005976AB" w:rsidRPr="00A076D5" w:rsidRDefault="005976AB" w:rsidP="00A076D5">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0B7" w14:textId="5EBCE4B6"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1</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4A279B8F" w14:textId="77777777" w:rsidR="005976AB" w:rsidRDefault="0059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0EB" w14:textId="7F26D09A"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2</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62205020" w14:textId="77777777" w:rsidR="005976AB" w:rsidRDefault="0059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1AE8" w14:textId="77777777" w:rsidR="00B51348" w:rsidRDefault="00B51348">
      <w:r>
        <w:separator/>
      </w:r>
    </w:p>
  </w:footnote>
  <w:footnote w:type="continuationSeparator" w:id="0">
    <w:p w14:paraId="39B81A72" w14:textId="77777777" w:rsidR="00B51348" w:rsidRDefault="00B51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8B0" w14:textId="30007EAC" w:rsidR="005976AB" w:rsidRDefault="005976AB" w:rsidP="00247A3A">
    <w:pPr>
      <w:pStyle w:val="Header"/>
    </w:pPr>
  </w:p>
  <w:p w14:paraId="7224D7B3" w14:textId="77777777" w:rsidR="005976AB" w:rsidRDefault="005976AB" w:rsidP="002B18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F626EA"/>
    <w:lvl w:ilvl="0">
      <w:start w:val="1"/>
      <w:numFmt w:val="bullet"/>
      <w:pStyle w:val="Heading9"/>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13651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BF4559"/>
    <w:multiLevelType w:val="hybridMultilevel"/>
    <w:tmpl w:val="790AE7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6B27E4C"/>
    <w:multiLevelType w:val="hybridMultilevel"/>
    <w:tmpl w:val="5F1E7FE4"/>
    <w:lvl w:ilvl="0" w:tplc="65284DF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26F638D"/>
    <w:multiLevelType w:val="hybridMultilevel"/>
    <w:tmpl w:val="D3981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5CF4FE6"/>
    <w:multiLevelType w:val="hybridMultilevel"/>
    <w:tmpl w:val="DFE4E84A"/>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7" w15:restartNumberingAfterBreak="0">
    <w:nsid w:val="16223C5D"/>
    <w:multiLevelType w:val="hybridMultilevel"/>
    <w:tmpl w:val="57D298C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DFA2758"/>
    <w:multiLevelType w:val="singleLevel"/>
    <w:tmpl w:val="350C79F2"/>
    <w:lvl w:ilvl="0">
      <w:start w:val="1"/>
      <w:numFmt w:val="decimal"/>
      <w:pStyle w:val="Numbered"/>
      <w:lvlText w:val="%1."/>
      <w:lvlJc w:val="left"/>
      <w:pPr>
        <w:tabs>
          <w:tab w:val="num" w:pos="360"/>
        </w:tabs>
        <w:ind w:left="360" w:hanging="360"/>
      </w:pPr>
      <w:rPr>
        <w:rFonts w:cs="Times New Roman"/>
      </w:rPr>
    </w:lvl>
  </w:abstractNum>
  <w:abstractNum w:abstractNumId="9" w15:restartNumberingAfterBreak="0">
    <w:nsid w:val="26FD7C2A"/>
    <w:multiLevelType w:val="hybridMultilevel"/>
    <w:tmpl w:val="6ED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A3C79"/>
    <w:multiLevelType w:val="multilevel"/>
    <w:tmpl w:val="5964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911C5"/>
    <w:multiLevelType w:val="multilevel"/>
    <w:tmpl w:val="EC38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C749A"/>
    <w:multiLevelType w:val="hybridMultilevel"/>
    <w:tmpl w:val="38989E70"/>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13" w15:restartNumberingAfterBreak="0">
    <w:nsid w:val="38AC4E5F"/>
    <w:multiLevelType w:val="hybridMultilevel"/>
    <w:tmpl w:val="3D6A90C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4" w15:restartNumberingAfterBreak="0">
    <w:nsid w:val="45CC672E"/>
    <w:multiLevelType w:val="singleLevel"/>
    <w:tmpl w:val="C37A9E80"/>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46D632D0"/>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6" w15:restartNumberingAfterBreak="0">
    <w:nsid w:val="4DB86152"/>
    <w:multiLevelType w:val="multilevel"/>
    <w:tmpl w:val="AC085C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1596EE4"/>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8" w15:restartNumberingAfterBreak="0">
    <w:nsid w:val="64960BFF"/>
    <w:multiLevelType w:val="hybridMultilevel"/>
    <w:tmpl w:val="5370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4"/>
  </w:num>
  <w:num w:numId="5">
    <w:abstractNumId w:val="8"/>
  </w:num>
  <w:num w:numId="6">
    <w:abstractNumId w:val="2"/>
  </w:num>
  <w:num w:numId="7">
    <w:abstractNumId w:val="5"/>
  </w:num>
  <w:num w:numId="8">
    <w:abstractNumId w:val="12"/>
  </w:num>
  <w:num w:numId="9">
    <w:abstractNumId w:val="6"/>
  </w:num>
  <w:num w:numId="10">
    <w:abstractNumId w:val="18"/>
  </w:num>
  <w:num w:numId="11">
    <w:abstractNumId w:val="13"/>
  </w:num>
  <w:num w:numId="12">
    <w:abstractNumId w:val="9"/>
  </w:num>
  <w:num w:numId="13">
    <w:abstractNumId w:val="11"/>
  </w:num>
  <w:num w:numId="14">
    <w:abstractNumId w:val="10"/>
  </w:num>
  <w:num w:numId="15">
    <w:abstractNumId w:val="15"/>
  </w:num>
  <w:num w:numId="16">
    <w:abstractNumId w:val="17"/>
  </w:num>
  <w:num w:numId="17">
    <w:abstractNumId w:val="16"/>
  </w:num>
  <w:num w:numId="18">
    <w:abstractNumId w:val="4"/>
  </w:num>
  <w:num w:numId="19">
    <w:abstractNumId w:val="3"/>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MDewsDQxNzIyNzZU0lEKTi0uzszPAykwqgUAyXGEFiwAAAA="/>
  </w:docVars>
  <w:rsids>
    <w:rsidRoot w:val="00A0091A"/>
    <w:rsid w:val="00000726"/>
    <w:rsid w:val="000052E8"/>
    <w:rsid w:val="00006DBC"/>
    <w:rsid w:val="0000744D"/>
    <w:rsid w:val="0001405D"/>
    <w:rsid w:val="000150BB"/>
    <w:rsid w:val="00027554"/>
    <w:rsid w:val="000376FC"/>
    <w:rsid w:val="00037835"/>
    <w:rsid w:val="00042016"/>
    <w:rsid w:val="000512A5"/>
    <w:rsid w:val="00051D43"/>
    <w:rsid w:val="000555F2"/>
    <w:rsid w:val="000630ED"/>
    <w:rsid w:val="00067EDC"/>
    <w:rsid w:val="0007435E"/>
    <w:rsid w:val="00083C37"/>
    <w:rsid w:val="00084696"/>
    <w:rsid w:val="000A0697"/>
    <w:rsid w:val="000A50FE"/>
    <w:rsid w:val="000A7AB8"/>
    <w:rsid w:val="000B12FB"/>
    <w:rsid w:val="000B35BA"/>
    <w:rsid w:val="000B5C8E"/>
    <w:rsid w:val="000B5E30"/>
    <w:rsid w:val="000C40C7"/>
    <w:rsid w:val="000C6452"/>
    <w:rsid w:val="000C7404"/>
    <w:rsid w:val="000D3D0E"/>
    <w:rsid w:val="000E492F"/>
    <w:rsid w:val="000E650F"/>
    <w:rsid w:val="000E68C9"/>
    <w:rsid w:val="000E6D6E"/>
    <w:rsid w:val="000F013E"/>
    <w:rsid w:val="000F1F12"/>
    <w:rsid w:val="000F6E4F"/>
    <w:rsid w:val="001017F3"/>
    <w:rsid w:val="001026EB"/>
    <w:rsid w:val="00104148"/>
    <w:rsid w:val="0010644D"/>
    <w:rsid w:val="00106C72"/>
    <w:rsid w:val="00110CF5"/>
    <w:rsid w:val="0011407A"/>
    <w:rsid w:val="001143C8"/>
    <w:rsid w:val="00120667"/>
    <w:rsid w:val="00132805"/>
    <w:rsid w:val="00134345"/>
    <w:rsid w:val="00135982"/>
    <w:rsid w:val="00140BFB"/>
    <w:rsid w:val="00140DA2"/>
    <w:rsid w:val="00140E71"/>
    <w:rsid w:val="00141C66"/>
    <w:rsid w:val="0014376F"/>
    <w:rsid w:val="00151ABD"/>
    <w:rsid w:val="0016326E"/>
    <w:rsid w:val="00165CAC"/>
    <w:rsid w:val="00170E49"/>
    <w:rsid w:val="0017151C"/>
    <w:rsid w:val="00177DC1"/>
    <w:rsid w:val="001849D2"/>
    <w:rsid w:val="00185C65"/>
    <w:rsid w:val="00190D22"/>
    <w:rsid w:val="00192F9E"/>
    <w:rsid w:val="00194592"/>
    <w:rsid w:val="001967A2"/>
    <w:rsid w:val="00197B60"/>
    <w:rsid w:val="001A16E1"/>
    <w:rsid w:val="001A2F53"/>
    <w:rsid w:val="001A3F65"/>
    <w:rsid w:val="001A5D9B"/>
    <w:rsid w:val="001A5FA8"/>
    <w:rsid w:val="001B06A0"/>
    <w:rsid w:val="001B6A2C"/>
    <w:rsid w:val="001B7BA6"/>
    <w:rsid w:val="001C18A7"/>
    <w:rsid w:val="001C2A6F"/>
    <w:rsid w:val="001C33EC"/>
    <w:rsid w:val="001C5C64"/>
    <w:rsid w:val="001D6197"/>
    <w:rsid w:val="001D6950"/>
    <w:rsid w:val="001E02CF"/>
    <w:rsid w:val="001E3281"/>
    <w:rsid w:val="001E41C6"/>
    <w:rsid w:val="001E473A"/>
    <w:rsid w:val="001E5E40"/>
    <w:rsid w:val="001F32D8"/>
    <w:rsid w:val="001F3691"/>
    <w:rsid w:val="001F4BE4"/>
    <w:rsid w:val="001F516D"/>
    <w:rsid w:val="001F7ACD"/>
    <w:rsid w:val="00201E67"/>
    <w:rsid w:val="002068D5"/>
    <w:rsid w:val="002077E5"/>
    <w:rsid w:val="00207C4C"/>
    <w:rsid w:val="00214931"/>
    <w:rsid w:val="00221A38"/>
    <w:rsid w:val="00226554"/>
    <w:rsid w:val="00227891"/>
    <w:rsid w:val="00230D42"/>
    <w:rsid w:val="0023106F"/>
    <w:rsid w:val="00235EC0"/>
    <w:rsid w:val="00237A56"/>
    <w:rsid w:val="002436B4"/>
    <w:rsid w:val="0024454D"/>
    <w:rsid w:val="00247A3A"/>
    <w:rsid w:val="00251483"/>
    <w:rsid w:val="00255D57"/>
    <w:rsid w:val="00256DCF"/>
    <w:rsid w:val="00266A3C"/>
    <w:rsid w:val="00266BC8"/>
    <w:rsid w:val="00271229"/>
    <w:rsid w:val="00271429"/>
    <w:rsid w:val="00271F23"/>
    <w:rsid w:val="00273576"/>
    <w:rsid w:val="00274B6C"/>
    <w:rsid w:val="00283EC2"/>
    <w:rsid w:val="002965EE"/>
    <w:rsid w:val="00297051"/>
    <w:rsid w:val="00297205"/>
    <w:rsid w:val="002973FE"/>
    <w:rsid w:val="00297AE8"/>
    <w:rsid w:val="00297D18"/>
    <w:rsid w:val="002A1C76"/>
    <w:rsid w:val="002A2846"/>
    <w:rsid w:val="002A414E"/>
    <w:rsid w:val="002A4F0F"/>
    <w:rsid w:val="002A5882"/>
    <w:rsid w:val="002A5975"/>
    <w:rsid w:val="002B1834"/>
    <w:rsid w:val="002B1C50"/>
    <w:rsid w:val="002B2078"/>
    <w:rsid w:val="002B59F7"/>
    <w:rsid w:val="002C122A"/>
    <w:rsid w:val="002D2B47"/>
    <w:rsid w:val="002D3D2C"/>
    <w:rsid w:val="002D42CA"/>
    <w:rsid w:val="002D50DD"/>
    <w:rsid w:val="002E49D7"/>
    <w:rsid w:val="002E67ED"/>
    <w:rsid w:val="002E71D8"/>
    <w:rsid w:val="002F1D0C"/>
    <w:rsid w:val="002F2D64"/>
    <w:rsid w:val="002F3FB1"/>
    <w:rsid w:val="002F5FBB"/>
    <w:rsid w:val="00303E41"/>
    <w:rsid w:val="00305158"/>
    <w:rsid w:val="003072EF"/>
    <w:rsid w:val="00310ACD"/>
    <w:rsid w:val="0031427A"/>
    <w:rsid w:val="003152EB"/>
    <w:rsid w:val="0031615A"/>
    <w:rsid w:val="003179E7"/>
    <w:rsid w:val="00321040"/>
    <w:rsid w:val="003240C7"/>
    <w:rsid w:val="00325ED7"/>
    <w:rsid w:val="00327525"/>
    <w:rsid w:val="003306EA"/>
    <w:rsid w:val="00332206"/>
    <w:rsid w:val="0033305E"/>
    <w:rsid w:val="0033462E"/>
    <w:rsid w:val="00335AE8"/>
    <w:rsid w:val="00341090"/>
    <w:rsid w:val="00345468"/>
    <w:rsid w:val="003464CF"/>
    <w:rsid w:val="00347CAB"/>
    <w:rsid w:val="003537E8"/>
    <w:rsid w:val="00353927"/>
    <w:rsid w:val="00353DD1"/>
    <w:rsid w:val="00354D12"/>
    <w:rsid w:val="00363174"/>
    <w:rsid w:val="00372219"/>
    <w:rsid w:val="00373AA7"/>
    <w:rsid w:val="00373C15"/>
    <w:rsid w:val="00375FA2"/>
    <w:rsid w:val="00376D1D"/>
    <w:rsid w:val="00382242"/>
    <w:rsid w:val="00384C6B"/>
    <w:rsid w:val="003934BA"/>
    <w:rsid w:val="003951C6"/>
    <w:rsid w:val="00396CF5"/>
    <w:rsid w:val="00396D84"/>
    <w:rsid w:val="003A5D1D"/>
    <w:rsid w:val="003B22EA"/>
    <w:rsid w:val="003B4405"/>
    <w:rsid w:val="003B5212"/>
    <w:rsid w:val="003B5E6A"/>
    <w:rsid w:val="003B6447"/>
    <w:rsid w:val="003C1294"/>
    <w:rsid w:val="003C3269"/>
    <w:rsid w:val="003C441C"/>
    <w:rsid w:val="003C61D7"/>
    <w:rsid w:val="003D091D"/>
    <w:rsid w:val="003D1F8C"/>
    <w:rsid w:val="003D3205"/>
    <w:rsid w:val="003D510D"/>
    <w:rsid w:val="003D511B"/>
    <w:rsid w:val="003D5B43"/>
    <w:rsid w:val="003D67D5"/>
    <w:rsid w:val="003D7946"/>
    <w:rsid w:val="003D7E32"/>
    <w:rsid w:val="003E1C0C"/>
    <w:rsid w:val="003E40C1"/>
    <w:rsid w:val="003E4721"/>
    <w:rsid w:val="003E57B3"/>
    <w:rsid w:val="003E7A1D"/>
    <w:rsid w:val="003F067E"/>
    <w:rsid w:val="003F06C2"/>
    <w:rsid w:val="003F3A1F"/>
    <w:rsid w:val="003F50F5"/>
    <w:rsid w:val="003F67C4"/>
    <w:rsid w:val="003F7872"/>
    <w:rsid w:val="003F7CAE"/>
    <w:rsid w:val="004034E9"/>
    <w:rsid w:val="004046B9"/>
    <w:rsid w:val="0041014C"/>
    <w:rsid w:val="0041216B"/>
    <w:rsid w:val="004128DC"/>
    <w:rsid w:val="00413F54"/>
    <w:rsid w:val="00414C62"/>
    <w:rsid w:val="00415A70"/>
    <w:rsid w:val="00422626"/>
    <w:rsid w:val="00423C48"/>
    <w:rsid w:val="00427A4E"/>
    <w:rsid w:val="00434BD8"/>
    <w:rsid w:val="0043627A"/>
    <w:rsid w:val="0044050F"/>
    <w:rsid w:val="00443800"/>
    <w:rsid w:val="00445E87"/>
    <w:rsid w:val="00446849"/>
    <w:rsid w:val="00446DDB"/>
    <w:rsid w:val="00455094"/>
    <w:rsid w:val="00460E99"/>
    <w:rsid w:val="00461336"/>
    <w:rsid w:val="00463488"/>
    <w:rsid w:val="00464E0A"/>
    <w:rsid w:val="00465C31"/>
    <w:rsid w:val="00466692"/>
    <w:rsid w:val="00474789"/>
    <w:rsid w:val="0047734F"/>
    <w:rsid w:val="00481D2D"/>
    <w:rsid w:val="004826B1"/>
    <w:rsid w:val="00490044"/>
    <w:rsid w:val="004918DD"/>
    <w:rsid w:val="004919D0"/>
    <w:rsid w:val="004958E8"/>
    <w:rsid w:val="004A56E8"/>
    <w:rsid w:val="004A7070"/>
    <w:rsid w:val="004B227A"/>
    <w:rsid w:val="004B3C59"/>
    <w:rsid w:val="004B791B"/>
    <w:rsid w:val="004C01DA"/>
    <w:rsid w:val="004C29FD"/>
    <w:rsid w:val="004C2EB7"/>
    <w:rsid w:val="004C2F47"/>
    <w:rsid w:val="004C4D77"/>
    <w:rsid w:val="004D130A"/>
    <w:rsid w:val="004D4442"/>
    <w:rsid w:val="004D65C2"/>
    <w:rsid w:val="004D7608"/>
    <w:rsid w:val="004E0851"/>
    <w:rsid w:val="004F4D02"/>
    <w:rsid w:val="004F7157"/>
    <w:rsid w:val="005021FC"/>
    <w:rsid w:val="005029D6"/>
    <w:rsid w:val="00503D63"/>
    <w:rsid w:val="00506009"/>
    <w:rsid w:val="005102C1"/>
    <w:rsid w:val="0051093C"/>
    <w:rsid w:val="0051492B"/>
    <w:rsid w:val="00520EBC"/>
    <w:rsid w:val="00527473"/>
    <w:rsid w:val="00530922"/>
    <w:rsid w:val="00533B82"/>
    <w:rsid w:val="005377C1"/>
    <w:rsid w:val="0054249E"/>
    <w:rsid w:val="00545191"/>
    <w:rsid w:val="00546F2A"/>
    <w:rsid w:val="00551ACE"/>
    <w:rsid w:val="00551D4B"/>
    <w:rsid w:val="0055276C"/>
    <w:rsid w:val="00554083"/>
    <w:rsid w:val="0055655B"/>
    <w:rsid w:val="00565425"/>
    <w:rsid w:val="005662FA"/>
    <w:rsid w:val="00575931"/>
    <w:rsid w:val="00576D4D"/>
    <w:rsid w:val="005807BE"/>
    <w:rsid w:val="00584842"/>
    <w:rsid w:val="005865F3"/>
    <w:rsid w:val="0059033D"/>
    <w:rsid w:val="005907C8"/>
    <w:rsid w:val="00591E17"/>
    <w:rsid w:val="00592D69"/>
    <w:rsid w:val="00592E6D"/>
    <w:rsid w:val="005970D6"/>
    <w:rsid w:val="005976AB"/>
    <w:rsid w:val="005A106B"/>
    <w:rsid w:val="005A767F"/>
    <w:rsid w:val="005B0D67"/>
    <w:rsid w:val="005B16EC"/>
    <w:rsid w:val="005B2910"/>
    <w:rsid w:val="005B4585"/>
    <w:rsid w:val="005C38A3"/>
    <w:rsid w:val="005C53FD"/>
    <w:rsid w:val="005D05D5"/>
    <w:rsid w:val="005E005B"/>
    <w:rsid w:val="005E0FF7"/>
    <w:rsid w:val="005E17E5"/>
    <w:rsid w:val="0060015A"/>
    <w:rsid w:val="00600512"/>
    <w:rsid w:val="006022F3"/>
    <w:rsid w:val="006048DC"/>
    <w:rsid w:val="00607D94"/>
    <w:rsid w:val="0061216F"/>
    <w:rsid w:val="00612182"/>
    <w:rsid w:val="00612654"/>
    <w:rsid w:val="006130D2"/>
    <w:rsid w:val="006177F4"/>
    <w:rsid w:val="00620E5B"/>
    <w:rsid w:val="00623274"/>
    <w:rsid w:val="00624250"/>
    <w:rsid w:val="006249EC"/>
    <w:rsid w:val="0063673B"/>
    <w:rsid w:val="00650DB7"/>
    <w:rsid w:val="0065661A"/>
    <w:rsid w:val="00661775"/>
    <w:rsid w:val="006667BE"/>
    <w:rsid w:val="00670A24"/>
    <w:rsid w:val="00671A36"/>
    <w:rsid w:val="00671FF6"/>
    <w:rsid w:val="00672A08"/>
    <w:rsid w:val="00674D94"/>
    <w:rsid w:val="00676D4D"/>
    <w:rsid w:val="006852BE"/>
    <w:rsid w:val="0068593F"/>
    <w:rsid w:val="00685AB3"/>
    <w:rsid w:val="0068646F"/>
    <w:rsid w:val="006910E9"/>
    <w:rsid w:val="00691C4D"/>
    <w:rsid w:val="00693CC3"/>
    <w:rsid w:val="00693D70"/>
    <w:rsid w:val="00694487"/>
    <w:rsid w:val="0069585B"/>
    <w:rsid w:val="00696BBA"/>
    <w:rsid w:val="006A131E"/>
    <w:rsid w:val="006A253D"/>
    <w:rsid w:val="006A3ED9"/>
    <w:rsid w:val="006A6CFD"/>
    <w:rsid w:val="006B0A15"/>
    <w:rsid w:val="006B0DBF"/>
    <w:rsid w:val="006B29E2"/>
    <w:rsid w:val="006B3ECE"/>
    <w:rsid w:val="006B529B"/>
    <w:rsid w:val="006C0E74"/>
    <w:rsid w:val="006C1EDD"/>
    <w:rsid w:val="006C41F6"/>
    <w:rsid w:val="006D1F8E"/>
    <w:rsid w:val="006D2AC1"/>
    <w:rsid w:val="006D4BB5"/>
    <w:rsid w:val="006E219C"/>
    <w:rsid w:val="006E76E3"/>
    <w:rsid w:val="006F18EA"/>
    <w:rsid w:val="006F1E41"/>
    <w:rsid w:val="006F27FD"/>
    <w:rsid w:val="006F38C1"/>
    <w:rsid w:val="00702F07"/>
    <w:rsid w:val="00703211"/>
    <w:rsid w:val="007043EB"/>
    <w:rsid w:val="00704B88"/>
    <w:rsid w:val="0071250A"/>
    <w:rsid w:val="007207B8"/>
    <w:rsid w:val="00720D34"/>
    <w:rsid w:val="0072282C"/>
    <w:rsid w:val="0072306A"/>
    <w:rsid w:val="00727720"/>
    <w:rsid w:val="00727CFB"/>
    <w:rsid w:val="0073284D"/>
    <w:rsid w:val="0073305F"/>
    <w:rsid w:val="0073682F"/>
    <w:rsid w:val="00736C9F"/>
    <w:rsid w:val="007374B8"/>
    <w:rsid w:val="00741A9A"/>
    <w:rsid w:val="00741C6D"/>
    <w:rsid w:val="00741CB4"/>
    <w:rsid w:val="007460C8"/>
    <w:rsid w:val="00746A43"/>
    <w:rsid w:val="00751B0D"/>
    <w:rsid w:val="00753E3C"/>
    <w:rsid w:val="0075659C"/>
    <w:rsid w:val="00760D31"/>
    <w:rsid w:val="007613B2"/>
    <w:rsid w:val="00763647"/>
    <w:rsid w:val="007637EC"/>
    <w:rsid w:val="00770991"/>
    <w:rsid w:val="00771232"/>
    <w:rsid w:val="00772792"/>
    <w:rsid w:val="007748CC"/>
    <w:rsid w:val="00780D1B"/>
    <w:rsid w:val="007811D5"/>
    <w:rsid w:val="007850F0"/>
    <w:rsid w:val="00786A9D"/>
    <w:rsid w:val="007948C8"/>
    <w:rsid w:val="007A1536"/>
    <w:rsid w:val="007A46F2"/>
    <w:rsid w:val="007B03AD"/>
    <w:rsid w:val="007B088C"/>
    <w:rsid w:val="007B0D30"/>
    <w:rsid w:val="007B30D5"/>
    <w:rsid w:val="007B5DA0"/>
    <w:rsid w:val="007B635C"/>
    <w:rsid w:val="007C2EA9"/>
    <w:rsid w:val="007C3661"/>
    <w:rsid w:val="007D12C1"/>
    <w:rsid w:val="007D1857"/>
    <w:rsid w:val="007D43A2"/>
    <w:rsid w:val="007D523E"/>
    <w:rsid w:val="007D6F44"/>
    <w:rsid w:val="007E626B"/>
    <w:rsid w:val="007F2250"/>
    <w:rsid w:val="00807AC3"/>
    <w:rsid w:val="008142D4"/>
    <w:rsid w:val="00820D40"/>
    <w:rsid w:val="00824990"/>
    <w:rsid w:val="0082507D"/>
    <w:rsid w:val="00826CDD"/>
    <w:rsid w:val="008317D2"/>
    <w:rsid w:val="00831B7A"/>
    <w:rsid w:val="0083246A"/>
    <w:rsid w:val="008330A6"/>
    <w:rsid w:val="00833A48"/>
    <w:rsid w:val="00835828"/>
    <w:rsid w:val="00837ACB"/>
    <w:rsid w:val="008402D0"/>
    <w:rsid w:val="00842142"/>
    <w:rsid w:val="00845804"/>
    <w:rsid w:val="00846CDC"/>
    <w:rsid w:val="00860038"/>
    <w:rsid w:val="00866464"/>
    <w:rsid w:val="0086734D"/>
    <w:rsid w:val="008734C8"/>
    <w:rsid w:val="00874F08"/>
    <w:rsid w:val="00875581"/>
    <w:rsid w:val="00876A09"/>
    <w:rsid w:val="00877194"/>
    <w:rsid w:val="0088043F"/>
    <w:rsid w:val="00881DA0"/>
    <w:rsid w:val="00882A7F"/>
    <w:rsid w:val="0088310C"/>
    <w:rsid w:val="00883289"/>
    <w:rsid w:val="008849DA"/>
    <w:rsid w:val="00890314"/>
    <w:rsid w:val="008903DD"/>
    <w:rsid w:val="008935CB"/>
    <w:rsid w:val="00893F08"/>
    <w:rsid w:val="0089446D"/>
    <w:rsid w:val="008A0C92"/>
    <w:rsid w:val="008A499E"/>
    <w:rsid w:val="008A4E15"/>
    <w:rsid w:val="008A5EDA"/>
    <w:rsid w:val="008B1A95"/>
    <w:rsid w:val="008B75F7"/>
    <w:rsid w:val="008C111E"/>
    <w:rsid w:val="008C2BBD"/>
    <w:rsid w:val="008C4A47"/>
    <w:rsid w:val="008D1A43"/>
    <w:rsid w:val="008E0175"/>
    <w:rsid w:val="008E1448"/>
    <w:rsid w:val="008E316A"/>
    <w:rsid w:val="008E4480"/>
    <w:rsid w:val="008E537F"/>
    <w:rsid w:val="008E63D6"/>
    <w:rsid w:val="008E72A5"/>
    <w:rsid w:val="008F0074"/>
    <w:rsid w:val="008F0794"/>
    <w:rsid w:val="008F1730"/>
    <w:rsid w:val="0090112F"/>
    <w:rsid w:val="00905612"/>
    <w:rsid w:val="00905A12"/>
    <w:rsid w:val="009079DC"/>
    <w:rsid w:val="00916D5E"/>
    <w:rsid w:val="009222C3"/>
    <w:rsid w:val="00924F23"/>
    <w:rsid w:val="00925D6E"/>
    <w:rsid w:val="0093039F"/>
    <w:rsid w:val="00931DED"/>
    <w:rsid w:val="009324F5"/>
    <w:rsid w:val="0093356D"/>
    <w:rsid w:val="00933593"/>
    <w:rsid w:val="00933834"/>
    <w:rsid w:val="0093638F"/>
    <w:rsid w:val="009373B8"/>
    <w:rsid w:val="00940D6F"/>
    <w:rsid w:val="009413DB"/>
    <w:rsid w:val="00944C82"/>
    <w:rsid w:val="0094627E"/>
    <w:rsid w:val="00960403"/>
    <w:rsid w:val="00962DCF"/>
    <w:rsid w:val="00973499"/>
    <w:rsid w:val="00973F03"/>
    <w:rsid w:val="00974280"/>
    <w:rsid w:val="009763C4"/>
    <w:rsid w:val="009821FA"/>
    <w:rsid w:val="009842A2"/>
    <w:rsid w:val="00985C62"/>
    <w:rsid w:val="00987081"/>
    <w:rsid w:val="0099389F"/>
    <w:rsid w:val="0099677B"/>
    <w:rsid w:val="009A1C86"/>
    <w:rsid w:val="009A232B"/>
    <w:rsid w:val="009A4F2C"/>
    <w:rsid w:val="009B1720"/>
    <w:rsid w:val="009B38B2"/>
    <w:rsid w:val="009B5070"/>
    <w:rsid w:val="009C1E9C"/>
    <w:rsid w:val="009C33DB"/>
    <w:rsid w:val="009C5564"/>
    <w:rsid w:val="009D1451"/>
    <w:rsid w:val="009D1D73"/>
    <w:rsid w:val="009D252D"/>
    <w:rsid w:val="009D6A10"/>
    <w:rsid w:val="009D6AE2"/>
    <w:rsid w:val="009E376C"/>
    <w:rsid w:val="009E423B"/>
    <w:rsid w:val="009E4C56"/>
    <w:rsid w:val="009E5A4D"/>
    <w:rsid w:val="009F2067"/>
    <w:rsid w:val="009F3EF4"/>
    <w:rsid w:val="009F4662"/>
    <w:rsid w:val="009F55CD"/>
    <w:rsid w:val="00A0091A"/>
    <w:rsid w:val="00A01FA2"/>
    <w:rsid w:val="00A02361"/>
    <w:rsid w:val="00A076D5"/>
    <w:rsid w:val="00A1272A"/>
    <w:rsid w:val="00A1338C"/>
    <w:rsid w:val="00A21966"/>
    <w:rsid w:val="00A21EF7"/>
    <w:rsid w:val="00A225D6"/>
    <w:rsid w:val="00A26497"/>
    <w:rsid w:val="00A30A8A"/>
    <w:rsid w:val="00A317C7"/>
    <w:rsid w:val="00A36660"/>
    <w:rsid w:val="00A456B9"/>
    <w:rsid w:val="00A45F75"/>
    <w:rsid w:val="00A46B35"/>
    <w:rsid w:val="00A500F6"/>
    <w:rsid w:val="00A51851"/>
    <w:rsid w:val="00A51947"/>
    <w:rsid w:val="00A51CDE"/>
    <w:rsid w:val="00A552BA"/>
    <w:rsid w:val="00A55994"/>
    <w:rsid w:val="00A62D09"/>
    <w:rsid w:val="00A63EE6"/>
    <w:rsid w:val="00A66056"/>
    <w:rsid w:val="00A673E8"/>
    <w:rsid w:val="00A71B87"/>
    <w:rsid w:val="00A8172E"/>
    <w:rsid w:val="00A8459A"/>
    <w:rsid w:val="00A8484F"/>
    <w:rsid w:val="00A84FF9"/>
    <w:rsid w:val="00A93CC8"/>
    <w:rsid w:val="00A9493A"/>
    <w:rsid w:val="00A9784E"/>
    <w:rsid w:val="00A97AEF"/>
    <w:rsid w:val="00AA5D08"/>
    <w:rsid w:val="00AB0192"/>
    <w:rsid w:val="00AB7690"/>
    <w:rsid w:val="00AC2AA7"/>
    <w:rsid w:val="00AD0C8F"/>
    <w:rsid w:val="00AD3388"/>
    <w:rsid w:val="00AE0A6E"/>
    <w:rsid w:val="00AE4CAC"/>
    <w:rsid w:val="00AE5B70"/>
    <w:rsid w:val="00AE771E"/>
    <w:rsid w:val="00AF312E"/>
    <w:rsid w:val="00AF3A79"/>
    <w:rsid w:val="00AF4400"/>
    <w:rsid w:val="00B14F64"/>
    <w:rsid w:val="00B17424"/>
    <w:rsid w:val="00B17B35"/>
    <w:rsid w:val="00B17EBA"/>
    <w:rsid w:val="00B24F4B"/>
    <w:rsid w:val="00B2570C"/>
    <w:rsid w:val="00B25CCD"/>
    <w:rsid w:val="00B25D41"/>
    <w:rsid w:val="00B25E85"/>
    <w:rsid w:val="00B32748"/>
    <w:rsid w:val="00B34182"/>
    <w:rsid w:val="00B436F4"/>
    <w:rsid w:val="00B437A9"/>
    <w:rsid w:val="00B465B9"/>
    <w:rsid w:val="00B47B61"/>
    <w:rsid w:val="00B50B1F"/>
    <w:rsid w:val="00B51348"/>
    <w:rsid w:val="00B53173"/>
    <w:rsid w:val="00B56030"/>
    <w:rsid w:val="00B563C2"/>
    <w:rsid w:val="00B6477E"/>
    <w:rsid w:val="00B65F47"/>
    <w:rsid w:val="00B6762E"/>
    <w:rsid w:val="00B71548"/>
    <w:rsid w:val="00B80D78"/>
    <w:rsid w:val="00B80E68"/>
    <w:rsid w:val="00B82F63"/>
    <w:rsid w:val="00B8357D"/>
    <w:rsid w:val="00B90018"/>
    <w:rsid w:val="00B91431"/>
    <w:rsid w:val="00B91BD0"/>
    <w:rsid w:val="00B94327"/>
    <w:rsid w:val="00B97195"/>
    <w:rsid w:val="00B9741F"/>
    <w:rsid w:val="00BA11D2"/>
    <w:rsid w:val="00BA2395"/>
    <w:rsid w:val="00BB09D4"/>
    <w:rsid w:val="00BB1DBB"/>
    <w:rsid w:val="00BB28E4"/>
    <w:rsid w:val="00BB32F2"/>
    <w:rsid w:val="00BB62D0"/>
    <w:rsid w:val="00BC23C0"/>
    <w:rsid w:val="00BD1E10"/>
    <w:rsid w:val="00BD5A70"/>
    <w:rsid w:val="00BE1BA3"/>
    <w:rsid w:val="00BE4885"/>
    <w:rsid w:val="00BE4EE4"/>
    <w:rsid w:val="00BE5774"/>
    <w:rsid w:val="00BE61E3"/>
    <w:rsid w:val="00BF2861"/>
    <w:rsid w:val="00BF333E"/>
    <w:rsid w:val="00BF3995"/>
    <w:rsid w:val="00BF7F60"/>
    <w:rsid w:val="00C00E4C"/>
    <w:rsid w:val="00C128DD"/>
    <w:rsid w:val="00C14A64"/>
    <w:rsid w:val="00C14A99"/>
    <w:rsid w:val="00C1553E"/>
    <w:rsid w:val="00C15CC0"/>
    <w:rsid w:val="00C17FB6"/>
    <w:rsid w:val="00C20EEF"/>
    <w:rsid w:val="00C22827"/>
    <w:rsid w:val="00C23F9F"/>
    <w:rsid w:val="00C25F3B"/>
    <w:rsid w:val="00C26D4F"/>
    <w:rsid w:val="00C26EA8"/>
    <w:rsid w:val="00C278AB"/>
    <w:rsid w:val="00C34810"/>
    <w:rsid w:val="00C375DF"/>
    <w:rsid w:val="00C41569"/>
    <w:rsid w:val="00C5096A"/>
    <w:rsid w:val="00C50C0C"/>
    <w:rsid w:val="00C55B22"/>
    <w:rsid w:val="00C56A23"/>
    <w:rsid w:val="00C60E6B"/>
    <w:rsid w:val="00C6371E"/>
    <w:rsid w:val="00C64C8E"/>
    <w:rsid w:val="00C664D2"/>
    <w:rsid w:val="00C70241"/>
    <w:rsid w:val="00C76CAD"/>
    <w:rsid w:val="00C7787B"/>
    <w:rsid w:val="00C83B8A"/>
    <w:rsid w:val="00C8508D"/>
    <w:rsid w:val="00C85618"/>
    <w:rsid w:val="00C85DB3"/>
    <w:rsid w:val="00C8611E"/>
    <w:rsid w:val="00C862B1"/>
    <w:rsid w:val="00C877EC"/>
    <w:rsid w:val="00C900EB"/>
    <w:rsid w:val="00C9170D"/>
    <w:rsid w:val="00CA1549"/>
    <w:rsid w:val="00CA1D6E"/>
    <w:rsid w:val="00CA22F7"/>
    <w:rsid w:val="00CA2429"/>
    <w:rsid w:val="00CB1C7F"/>
    <w:rsid w:val="00CB653D"/>
    <w:rsid w:val="00CC2A84"/>
    <w:rsid w:val="00CC5810"/>
    <w:rsid w:val="00CD7E2D"/>
    <w:rsid w:val="00CE09DB"/>
    <w:rsid w:val="00CE13C5"/>
    <w:rsid w:val="00CE3661"/>
    <w:rsid w:val="00CF0D21"/>
    <w:rsid w:val="00CF1F02"/>
    <w:rsid w:val="00CF6FE8"/>
    <w:rsid w:val="00D014A6"/>
    <w:rsid w:val="00D0573D"/>
    <w:rsid w:val="00D05C2A"/>
    <w:rsid w:val="00D06506"/>
    <w:rsid w:val="00D15F9B"/>
    <w:rsid w:val="00D166F6"/>
    <w:rsid w:val="00D217D1"/>
    <w:rsid w:val="00D31946"/>
    <w:rsid w:val="00D51F84"/>
    <w:rsid w:val="00D52EC6"/>
    <w:rsid w:val="00D55512"/>
    <w:rsid w:val="00D57E27"/>
    <w:rsid w:val="00D60581"/>
    <w:rsid w:val="00D61FE4"/>
    <w:rsid w:val="00D629B4"/>
    <w:rsid w:val="00D65AE8"/>
    <w:rsid w:val="00D73A1E"/>
    <w:rsid w:val="00D745E3"/>
    <w:rsid w:val="00D808FD"/>
    <w:rsid w:val="00D822F6"/>
    <w:rsid w:val="00D90BB4"/>
    <w:rsid w:val="00D9471F"/>
    <w:rsid w:val="00DA799F"/>
    <w:rsid w:val="00DA7BD5"/>
    <w:rsid w:val="00DB3A3C"/>
    <w:rsid w:val="00DB550F"/>
    <w:rsid w:val="00DB6C4E"/>
    <w:rsid w:val="00DC07A0"/>
    <w:rsid w:val="00DC0A1B"/>
    <w:rsid w:val="00DC1893"/>
    <w:rsid w:val="00DC6AA5"/>
    <w:rsid w:val="00DC71A3"/>
    <w:rsid w:val="00DD1368"/>
    <w:rsid w:val="00DE7966"/>
    <w:rsid w:val="00DF1079"/>
    <w:rsid w:val="00DF29A3"/>
    <w:rsid w:val="00DF541C"/>
    <w:rsid w:val="00DF5629"/>
    <w:rsid w:val="00DF5D65"/>
    <w:rsid w:val="00DF6BCF"/>
    <w:rsid w:val="00E05FC9"/>
    <w:rsid w:val="00E117BC"/>
    <w:rsid w:val="00E143CD"/>
    <w:rsid w:val="00E165B7"/>
    <w:rsid w:val="00E166BD"/>
    <w:rsid w:val="00E2001F"/>
    <w:rsid w:val="00E208D3"/>
    <w:rsid w:val="00E2757A"/>
    <w:rsid w:val="00E30A78"/>
    <w:rsid w:val="00E3261C"/>
    <w:rsid w:val="00E35B71"/>
    <w:rsid w:val="00E37216"/>
    <w:rsid w:val="00E44D5C"/>
    <w:rsid w:val="00E47AB9"/>
    <w:rsid w:val="00E617FE"/>
    <w:rsid w:val="00E625AA"/>
    <w:rsid w:val="00E638E9"/>
    <w:rsid w:val="00E65142"/>
    <w:rsid w:val="00E736CA"/>
    <w:rsid w:val="00E7569D"/>
    <w:rsid w:val="00E770BF"/>
    <w:rsid w:val="00E81CC3"/>
    <w:rsid w:val="00E83B41"/>
    <w:rsid w:val="00E84CF4"/>
    <w:rsid w:val="00E92707"/>
    <w:rsid w:val="00E9321D"/>
    <w:rsid w:val="00EA496D"/>
    <w:rsid w:val="00EB70BE"/>
    <w:rsid w:val="00EB7BE6"/>
    <w:rsid w:val="00ED58A6"/>
    <w:rsid w:val="00EE018E"/>
    <w:rsid w:val="00EE7DAB"/>
    <w:rsid w:val="00EF4CD3"/>
    <w:rsid w:val="00EF54C9"/>
    <w:rsid w:val="00F00420"/>
    <w:rsid w:val="00F013E7"/>
    <w:rsid w:val="00F021F1"/>
    <w:rsid w:val="00F034CD"/>
    <w:rsid w:val="00F05C18"/>
    <w:rsid w:val="00F12496"/>
    <w:rsid w:val="00F160C0"/>
    <w:rsid w:val="00F23E21"/>
    <w:rsid w:val="00F264B1"/>
    <w:rsid w:val="00F27217"/>
    <w:rsid w:val="00F333F6"/>
    <w:rsid w:val="00F414CB"/>
    <w:rsid w:val="00F4175C"/>
    <w:rsid w:val="00F42B64"/>
    <w:rsid w:val="00F43639"/>
    <w:rsid w:val="00F4513E"/>
    <w:rsid w:val="00F54383"/>
    <w:rsid w:val="00F66030"/>
    <w:rsid w:val="00F662BF"/>
    <w:rsid w:val="00F70303"/>
    <w:rsid w:val="00F76BCB"/>
    <w:rsid w:val="00F77345"/>
    <w:rsid w:val="00F809F4"/>
    <w:rsid w:val="00F84925"/>
    <w:rsid w:val="00F90935"/>
    <w:rsid w:val="00F93675"/>
    <w:rsid w:val="00F93A3C"/>
    <w:rsid w:val="00F93EE4"/>
    <w:rsid w:val="00F97A84"/>
    <w:rsid w:val="00FA0197"/>
    <w:rsid w:val="00FA133D"/>
    <w:rsid w:val="00FB5FB1"/>
    <w:rsid w:val="00FB7BA0"/>
    <w:rsid w:val="00FD18FA"/>
    <w:rsid w:val="00FD1B67"/>
    <w:rsid w:val="00FD1EEB"/>
    <w:rsid w:val="00FD36BB"/>
    <w:rsid w:val="00FE0548"/>
    <w:rsid w:val="00FE53ED"/>
    <w:rsid w:val="00FF0656"/>
    <w:rsid w:val="00FF48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B434D"/>
  <w15:docId w15:val="{20826682-AC86-4C8A-9E8B-821FD33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1"/>
    <w:rPr>
      <w:sz w:val="24"/>
      <w:szCs w:val="24"/>
    </w:rPr>
  </w:style>
  <w:style w:type="paragraph" w:styleId="Heading1">
    <w:name w:val="heading 1"/>
    <w:basedOn w:val="Normal"/>
    <w:next w:val="Normal"/>
    <w:link w:val="Heading1Char"/>
    <w:uiPriority w:val="99"/>
    <w:qFormat/>
    <w:rsid w:val="00A9493A"/>
    <w:pPr>
      <w:keepNext/>
      <w:tabs>
        <w:tab w:val="num" w:pos="720"/>
      </w:tabs>
      <w:spacing w:before="120" w:after="120"/>
      <w:ind w:hanging="720"/>
      <w:outlineLvl w:val="0"/>
    </w:pPr>
    <w:rPr>
      <w:b/>
      <w:kern w:val="28"/>
    </w:rPr>
  </w:style>
  <w:style w:type="paragraph" w:styleId="Heading2">
    <w:name w:val="heading 2"/>
    <w:basedOn w:val="Heading1"/>
    <w:next w:val="BodyText"/>
    <w:link w:val="Heading2Char"/>
    <w:uiPriority w:val="99"/>
    <w:qFormat/>
    <w:rsid w:val="00A55994"/>
    <w:pPr>
      <w:numPr>
        <w:ilvl w:val="1"/>
      </w:numPr>
      <w:tabs>
        <w:tab w:val="num" w:pos="720"/>
        <w:tab w:val="num" w:pos="1440"/>
      </w:tabs>
      <w:ind w:left="1440" w:hanging="720"/>
      <w:outlineLvl w:val="1"/>
    </w:pPr>
    <w:rPr>
      <w:b w:val="0"/>
    </w:rPr>
  </w:style>
  <w:style w:type="paragraph" w:styleId="Heading3">
    <w:name w:val="heading 3"/>
    <w:basedOn w:val="Normal"/>
    <w:next w:val="Normal3"/>
    <w:link w:val="Heading3Char"/>
    <w:uiPriority w:val="99"/>
    <w:qFormat/>
    <w:rsid w:val="008330A6"/>
    <w:pPr>
      <w:keepNext/>
      <w:outlineLvl w:val="2"/>
    </w:pPr>
  </w:style>
  <w:style w:type="paragraph" w:styleId="Heading4">
    <w:name w:val="heading 4"/>
    <w:basedOn w:val="Normal"/>
    <w:next w:val="Normal"/>
    <w:link w:val="Heading4Char"/>
    <w:uiPriority w:val="99"/>
    <w:qFormat/>
    <w:rsid w:val="00A9493A"/>
    <w:pPr>
      <w:keepNext/>
      <w:tabs>
        <w:tab w:val="left" w:pos="3060"/>
      </w:tabs>
      <w:ind w:left="2966" w:hanging="806"/>
      <w:outlineLvl w:val="3"/>
    </w:pPr>
  </w:style>
  <w:style w:type="paragraph" w:styleId="Heading5">
    <w:name w:val="heading 5"/>
    <w:basedOn w:val="Normal"/>
    <w:next w:val="Normal"/>
    <w:link w:val="Heading5Char"/>
    <w:uiPriority w:val="99"/>
    <w:qFormat/>
    <w:rsid w:val="00A9493A"/>
    <w:pPr>
      <w:numPr>
        <w:ilvl w:val="4"/>
        <w:numId w:val="1"/>
      </w:numPr>
      <w:tabs>
        <w:tab w:val="num" w:pos="0"/>
      </w:tabs>
      <w:spacing w:before="240" w:after="60"/>
      <w:ind w:left="3600" w:hanging="720"/>
      <w:outlineLvl w:val="4"/>
    </w:pPr>
    <w:rPr>
      <w:rFonts w:ascii="Arial" w:hAnsi="Arial"/>
      <w:sz w:val="22"/>
    </w:rPr>
  </w:style>
  <w:style w:type="paragraph" w:styleId="Heading6">
    <w:name w:val="heading 6"/>
    <w:basedOn w:val="Normal"/>
    <w:next w:val="Normal"/>
    <w:link w:val="Heading6Char"/>
    <w:uiPriority w:val="99"/>
    <w:qFormat/>
    <w:rsid w:val="00A9493A"/>
    <w:pPr>
      <w:numPr>
        <w:ilvl w:val="5"/>
        <w:numId w:val="1"/>
      </w:numPr>
      <w:tabs>
        <w:tab w:val="num" w:pos="0"/>
      </w:tabs>
      <w:spacing w:before="240" w:after="60"/>
      <w:ind w:left="4320" w:hanging="720"/>
      <w:outlineLvl w:val="5"/>
    </w:pPr>
    <w:rPr>
      <w:i/>
      <w:sz w:val="22"/>
    </w:rPr>
  </w:style>
  <w:style w:type="paragraph" w:styleId="Heading7">
    <w:name w:val="heading 7"/>
    <w:basedOn w:val="Normal"/>
    <w:next w:val="Normal"/>
    <w:link w:val="Heading7Char"/>
    <w:uiPriority w:val="99"/>
    <w:qFormat/>
    <w:rsid w:val="00A9493A"/>
    <w:pPr>
      <w:numPr>
        <w:ilvl w:val="6"/>
        <w:numId w:val="1"/>
      </w:numPr>
      <w:tabs>
        <w:tab w:val="num" w:pos="0"/>
      </w:tabs>
      <w:spacing w:before="240" w:after="60"/>
      <w:ind w:left="5040" w:hanging="720"/>
      <w:outlineLvl w:val="6"/>
    </w:pPr>
    <w:rPr>
      <w:rFonts w:ascii="Arial" w:hAnsi="Arial"/>
      <w:sz w:val="20"/>
    </w:rPr>
  </w:style>
  <w:style w:type="paragraph" w:styleId="Heading8">
    <w:name w:val="heading 8"/>
    <w:basedOn w:val="Normal"/>
    <w:next w:val="Normal"/>
    <w:link w:val="Heading8Char"/>
    <w:uiPriority w:val="99"/>
    <w:qFormat/>
    <w:rsid w:val="00A9493A"/>
    <w:pPr>
      <w:numPr>
        <w:ilvl w:val="7"/>
        <w:numId w:val="1"/>
      </w:numPr>
      <w:tabs>
        <w:tab w:val="num" w:pos="0"/>
      </w:tabs>
      <w:spacing w:before="240" w:after="60"/>
      <w:ind w:left="5760" w:hanging="720"/>
      <w:outlineLvl w:val="7"/>
    </w:pPr>
    <w:rPr>
      <w:rFonts w:ascii="Arial" w:hAnsi="Arial"/>
      <w:i/>
      <w:sz w:val="20"/>
    </w:rPr>
  </w:style>
  <w:style w:type="paragraph" w:styleId="Heading9">
    <w:name w:val="heading 9"/>
    <w:basedOn w:val="Normal"/>
    <w:next w:val="Normal"/>
    <w:link w:val="Heading9Char"/>
    <w:uiPriority w:val="99"/>
    <w:qFormat/>
    <w:rsid w:val="00A9493A"/>
    <w:pPr>
      <w:numPr>
        <w:ilvl w:val="8"/>
        <w:numId w:val="1"/>
      </w:numPr>
      <w:tabs>
        <w:tab w:val="num" w:pos="0"/>
      </w:tabs>
      <w:spacing w:before="240" w:after="60"/>
      <w:ind w:left="6480" w:hanging="72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827"/>
    <w:rPr>
      <w:b/>
      <w:kern w:val="28"/>
      <w:sz w:val="24"/>
      <w:szCs w:val="20"/>
    </w:rPr>
  </w:style>
  <w:style w:type="character" w:customStyle="1" w:styleId="Heading2Char">
    <w:name w:val="Heading 2 Char"/>
    <w:basedOn w:val="DefaultParagraphFont"/>
    <w:link w:val="Heading2"/>
    <w:uiPriority w:val="99"/>
    <w:semiHidden/>
    <w:locked/>
    <w:rsid w:val="00C22827"/>
    <w:rPr>
      <w:rFonts w:cs="Times New Roman"/>
      <w:kern w:val="28"/>
      <w:sz w:val="24"/>
      <w:szCs w:val="24"/>
      <w:lang w:val="en-US" w:eastAsia="en-US" w:bidi="ar-SA"/>
    </w:rPr>
  </w:style>
  <w:style w:type="character" w:customStyle="1" w:styleId="Heading3Char">
    <w:name w:val="Heading 3 Char"/>
    <w:basedOn w:val="DefaultParagraphFont"/>
    <w:link w:val="Heading3"/>
    <w:uiPriority w:val="99"/>
    <w:semiHidden/>
    <w:locked/>
    <w:rsid w:val="00C228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22827"/>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C22827"/>
    <w:rPr>
      <w:rFonts w:ascii="Arial" w:hAnsi="Arial" w:cs="Times New Roman"/>
      <w:sz w:val="22"/>
      <w:lang w:val="en-US" w:eastAsia="en-US" w:bidi="ar-SA"/>
    </w:rPr>
  </w:style>
  <w:style w:type="character" w:customStyle="1" w:styleId="Heading6Char">
    <w:name w:val="Heading 6 Char"/>
    <w:basedOn w:val="DefaultParagraphFont"/>
    <w:link w:val="Heading6"/>
    <w:uiPriority w:val="99"/>
    <w:semiHidden/>
    <w:locked/>
    <w:rsid w:val="00C22827"/>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C22827"/>
    <w:rPr>
      <w:rFonts w:ascii="Arial" w:hAnsi="Arial" w:cs="Times New Roman"/>
      <w:lang w:val="en-US" w:eastAsia="en-US" w:bidi="ar-SA"/>
    </w:rPr>
  </w:style>
  <w:style w:type="character" w:customStyle="1" w:styleId="Heading8Char">
    <w:name w:val="Heading 8 Char"/>
    <w:basedOn w:val="DefaultParagraphFont"/>
    <w:link w:val="Heading8"/>
    <w:uiPriority w:val="99"/>
    <w:semiHidden/>
    <w:locked/>
    <w:rsid w:val="00C22827"/>
    <w:rPr>
      <w:rFonts w:ascii="Arial" w:hAnsi="Arial" w:cs="Times New Roman"/>
      <w:i/>
      <w:lang w:val="en-US" w:eastAsia="en-US" w:bidi="ar-SA"/>
    </w:rPr>
  </w:style>
  <w:style w:type="character" w:customStyle="1" w:styleId="Heading9Char">
    <w:name w:val="Heading 9 Char"/>
    <w:basedOn w:val="DefaultParagraphFont"/>
    <w:link w:val="Heading9"/>
    <w:uiPriority w:val="99"/>
    <w:semiHidden/>
    <w:locked/>
    <w:rsid w:val="00C22827"/>
    <w:rPr>
      <w:rFonts w:ascii="Arial" w:hAnsi="Arial" w:cs="Times New Roman"/>
      <w:b/>
      <w:i/>
      <w:sz w:val="18"/>
      <w:lang w:val="en-US" w:eastAsia="en-US" w:bidi="ar-SA"/>
    </w:rPr>
  </w:style>
  <w:style w:type="paragraph" w:customStyle="1" w:styleId="Normal3">
    <w:name w:val="Normal3"/>
    <w:basedOn w:val="Normal"/>
    <w:uiPriority w:val="99"/>
    <w:rsid w:val="00A9493A"/>
    <w:pPr>
      <w:spacing w:before="240"/>
      <w:ind w:left="2160"/>
    </w:pPr>
  </w:style>
  <w:style w:type="paragraph" w:styleId="Header">
    <w:name w:val="header"/>
    <w:basedOn w:val="Normal"/>
    <w:link w:val="HeaderChar"/>
    <w:uiPriority w:val="99"/>
    <w:rsid w:val="00A9493A"/>
    <w:pPr>
      <w:tabs>
        <w:tab w:val="center" w:pos="4320"/>
        <w:tab w:val="right" w:pos="8640"/>
      </w:tabs>
    </w:pPr>
  </w:style>
  <w:style w:type="character" w:customStyle="1" w:styleId="HeaderChar">
    <w:name w:val="Header Char"/>
    <w:basedOn w:val="DefaultParagraphFont"/>
    <w:link w:val="Header"/>
    <w:uiPriority w:val="99"/>
    <w:locked/>
    <w:rsid w:val="00A0091A"/>
    <w:rPr>
      <w:rFonts w:cs="Times New Roman"/>
      <w:sz w:val="24"/>
    </w:rPr>
  </w:style>
  <w:style w:type="paragraph" w:styleId="Footer">
    <w:name w:val="footer"/>
    <w:basedOn w:val="Normal"/>
    <w:link w:val="FooterChar"/>
    <w:uiPriority w:val="99"/>
    <w:rsid w:val="00A9493A"/>
    <w:pPr>
      <w:tabs>
        <w:tab w:val="center" w:pos="4320"/>
        <w:tab w:val="right" w:pos="8640"/>
      </w:tabs>
    </w:pPr>
  </w:style>
  <w:style w:type="character" w:customStyle="1" w:styleId="FooterChar">
    <w:name w:val="Footer Char"/>
    <w:basedOn w:val="DefaultParagraphFont"/>
    <w:link w:val="Footer"/>
    <w:uiPriority w:val="99"/>
    <w:locked/>
    <w:rsid w:val="00A0091A"/>
    <w:rPr>
      <w:rFonts w:cs="Times New Roman"/>
      <w:sz w:val="24"/>
    </w:rPr>
  </w:style>
  <w:style w:type="paragraph" w:styleId="Caption">
    <w:name w:val="caption"/>
    <w:basedOn w:val="Normal"/>
    <w:next w:val="Normal"/>
    <w:uiPriority w:val="99"/>
    <w:qFormat/>
    <w:rsid w:val="00A9493A"/>
    <w:pPr>
      <w:spacing w:before="120" w:after="120"/>
    </w:pPr>
    <w:rPr>
      <w:b/>
    </w:rPr>
  </w:style>
  <w:style w:type="paragraph" w:styleId="TOC1">
    <w:name w:val="toc 1"/>
    <w:basedOn w:val="Normal"/>
    <w:next w:val="Normal"/>
    <w:uiPriority w:val="39"/>
    <w:rsid w:val="00A9493A"/>
    <w:pPr>
      <w:spacing w:before="120"/>
    </w:pPr>
    <w:rPr>
      <w:rFonts w:asciiTheme="minorHAnsi" w:hAnsiTheme="minorHAnsi" w:cstheme="minorHAnsi"/>
      <w:b/>
      <w:bCs/>
      <w:i/>
      <w:iCs/>
    </w:rPr>
  </w:style>
  <w:style w:type="character" w:styleId="PageNumber">
    <w:name w:val="page number"/>
    <w:basedOn w:val="DefaultParagraphFont"/>
    <w:uiPriority w:val="99"/>
    <w:semiHidden/>
    <w:rsid w:val="00A9493A"/>
    <w:rPr>
      <w:rFonts w:cs="Times New Roman"/>
    </w:rPr>
  </w:style>
  <w:style w:type="paragraph" w:styleId="Index1">
    <w:name w:val="index 1"/>
    <w:basedOn w:val="Normal"/>
    <w:next w:val="Normal"/>
    <w:uiPriority w:val="99"/>
    <w:semiHidden/>
    <w:rsid w:val="00A9493A"/>
    <w:pPr>
      <w:tabs>
        <w:tab w:val="right" w:pos="3960"/>
      </w:tabs>
      <w:ind w:left="240" w:hanging="240"/>
    </w:pPr>
    <w:rPr>
      <w:sz w:val="18"/>
    </w:rPr>
  </w:style>
  <w:style w:type="paragraph" w:styleId="Index2">
    <w:name w:val="index 2"/>
    <w:basedOn w:val="Normal"/>
    <w:next w:val="Normal"/>
    <w:uiPriority w:val="99"/>
    <w:semiHidden/>
    <w:rsid w:val="00A9493A"/>
    <w:pPr>
      <w:tabs>
        <w:tab w:val="right" w:pos="3960"/>
      </w:tabs>
      <w:ind w:left="480" w:hanging="240"/>
    </w:pPr>
    <w:rPr>
      <w:sz w:val="18"/>
    </w:rPr>
  </w:style>
  <w:style w:type="paragraph" w:styleId="Index3">
    <w:name w:val="index 3"/>
    <w:basedOn w:val="Normal"/>
    <w:next w:val="Normal"/>
    <w:uiPriority w:val="99"/>
    <w:semiHidden/>
    <w:rsid w:val="00A9493A"/>
    <w:pPr>
      <w:tabs>
        <w:tab w:val="right" w:pos="3960"/>
      </w:tabs>
      <w:ind w:hanging="240"/>
    </w:pPr>
    <w:rPr>
      <w:sz w:val="18"/>
    </w:rPr>
  </w:style>
  <w:style w:type="paragraph" w:styleId="Index4">
    <w:name w:val="index 4"/>
    <w:basedOn w:val="Normal"/>
    <w:next w:val="Normal"/>
    <w:uiPriority w:val="99"/>
    <w:semiHidden/>
    <w:rsid w:val="00A9493A"/>
    <w:pPr>
      <w:tabs>
        <w:tab w:val="right" w:pos="3960"/>
      </w:tabs>
      <w:ind w:left="960" w:hanging="240"/>
    </w:pPr>
    <w:rPr>
      <w:sz w:val="18"/>
    </w:rPr>
  </w:style>
  <w:style w:type="paragraph" w:styleId="Index5">
    <w:name w:val="index 5"/>
    <w:basedOn w:val="Normal"/>
    <w:next w:val="Normal"/>
    <w:uiPriority w:val="99"/>
    <w:semiHidden/>
    <w:rsid w:val="00A9493A"/>
    <w:pPr>
      <w:tabs>
        <w:tab w:val="right" w:pos="3960"/>
      </w:tabs>
      <w:ind w:left="1200" w:hanging="240"/>
    </w:pPr>
    <w:rPr>
      <w:sz w:val="18"/>
    </w:rPr>
  </w:style>
  <w:style w:type="paragraph" w:styleId="Index6">
    <w:name w:val="index 6"/>
    <w:basedOn w:val="Normal"/>
    <w:next w:val="Normal"/>
    <w:uiPriority w:val="99"/>
    <w:semiHidden/>
    <w:rsid w:val="00A9493A"/>
    <w:pPr>
      <w:tabs>
        <w:tab w:val="right" w:pos="3960"/>
      </w:tabs>
      <w:ind w:left="1440" w:hanging="240"/>
    </w:pPr>
    <w:rPr>
      <w:sz w:val="18"/>
    </w:rPr>
  </w:style>
  <w:style w:type="paragraph" w:styleId="Index7">
    <w:name w:val="index 7"/>
    <w:basedOn w:val="Normal"/>
    <w:next w:val="Normal"/>
    <w:uiPriority w:val="99"/>
    <w:semiHidden/>
    <w:rsid w:val="00A9493A"/>
    <w:pPr>
      <w:tabs>
        <w:tab w:val="right" w:pos="3960"/>
      </w:tabs>
      <w:ind w:left="1680" w:hanging="240"/>
    </w:pPr>
    <w:rPr>
      <w:sz w:val="18"/>
    </w:rPr>
  </w:style>
  <w:style w:type="paragraph" w:styleId="Index8">
    <w:name w:val="index 8"/>
    <w:basedOn w:val="Normal"/>
    <w:next w:val="Normal"/>
    <w:uiPriority w:val="99"/>
    <w:semiHidden/>
    <w:rsid w:val="00A9493A"/>
    <w:pPr>
      <w:tabs>
        <w:tab w:val="right" w:pos="3960"/>
      </w:tabs>
      <w:ind w:left="1920" w:hanging="240"/>
    </w:pPr>
    <w:rPr>
      <w:sz w:val="18"/>
    </w:rPr>
  </w:style>
  <w:style w:type="paragraph" w:styleId="Index9">
    <w:name w:val="index 9"/>
    <w:basedOn w:val="Normal"/>
    <w:next w:val="Normal"/>
    <w:uiPriority w:val="99"/>
    <w:semiHidden/>
    <w:rsid w:val="00A9493A"/>
    <w:pPr>
      <w:tabs>
        <w:tab w:val="right" w:pos="3960"/>
      </w:tabs>
      <w:ind w:left="2160" w:hanging="240"/>
    </w:pPr>
    <w:rPr>
      <w:sz w:val="18"/>
    </w:rPr>
  </w:style>
  <w:style w:type="paragraph" w:styleId="IndexHeading">
    <w:name w:val="index heading"/>
    <w:basedOn w:val="Normal"/>
    <w:next w:val="Index1"/>
    <w:uiPriority w:val="99"/>
    <w:semiHidden/>
    <w:rsid w:val="00A9493A"/>
    <w:pPr>
      <w:spacing w:before="240" w:after="120"/>
      <w:jc w:val="center"/>
    </w:pPr>
    <w:rPr>
      <w:b/>
      <w:sz w:val="26"/>
    </w:rPr>
  </w:style>
  <w:style w:type="paragraph" w:styleId="TOC2">
    <w:name w:val="toc 2"/>
    <w:basedOn w:val="Normal"/>
    <w:next w:val="Normal"/>
    <w:uiPriority w:val="39"/>
    <w:rsid w:val="00A9493A"/>
    <w:pPr>
      <w:spacing w:before="120"/>
      <w:ind w:left="240"/>
    </w:pPr>
    <w:rPr>
      <w:rFonts w:asciiTheme="minorHAnsi" w:hAnsiTheme="minorHAnsi" w:cstheme="minorHAnsi"/>
      <w:b/>
      <w:bCs/>
      <w:sz w:val="22"/>
      <w:szCs w:val="22"/>
    </w:rPr>
  </w:style>
  <w:style w:type="paragraph" w:styleId="TOC3">
    <w:name w:val="toc 3"/>
    <w:basedOn w:val="Normal"/>
    <w:next w:val="Normal"/>
    <w:uiPriority w:val="39"/>
    <w:rsid w:val="00A9493A"/>
    <w:pPr>
      <w:ind w:left="480"/>
    </w:pPr>
    <w:rPr>
      <w:rFonts w:asciiTheme="minorHAnsi" w:hAnsiTheme="minorHAnsi" w:cstheme="minorHAnsi"/>
      <w:sz w:val="20"/>
    </w:rPr>
  </w:style>
  <w:style w:type="paragraph" w:styleId="TOC4">
    <w:name w:val="toc 4"/>
    <w:basedOn w:val="Normal"/>
    <w:next w:val="Normal"/>
    <w:uiPriority w:val="99"/>
    <w:semiHidden/>
    <w:rsid w:val="00A9493A"/>
    <w:rPr>
      <w:rFonts w:asciiTheme="minorHAnsi" w:hAnsiTheme="minorHAnsi" w:cstheme="minorHAnsi"/>
      <w:sz w:val="20"/>
    </w:rPr>
  </w:style>
  <w:style w:type="paragraph" w:styleId="TOC5">
    <w:name w:val="toc 5"/>
    <w:basedOn w:val="Normal"/>
    <w:next w:val="Normal"/>
    <w:uiPriority w:val="99"/>
    <w:semiHidden/>
    <w:rsid w:val="00A9493A"/>
    <w:pPr>
      <w:ind w:left="960"/>
    </w:pPr>
    <w:rPr>
      <w:rFonts w:asciiTheme="minorHAnsi" w:hAnsiTheme="minorHAnsi" w:cstheme="minorHAnsi"/>
      <w:sz w:val="20"/>
    </w:rPr>
  </w:style>
  <w:style w:type="paragraph" w:styleId="TOC6">
    <w:name w:val="toc 6"/>
    <w:basedOn w:val="Normal"/>
    <w:next w:val="Normal"/>
    <w:uiPriority w:val="99"/>
    <w:semiHidden/>
    <w:rsid w:val="00A9493A"/>
    <w:pPr>
      <w:ind w:left="1200"/>
    </w:pPr>
    <w:rPr>
      <w:rFonts w:asciiTheme="minorHAnsi" w:hAnsiTheme="minorHAnsi" w:cstheme="minorHAnsi"/>
      <w:sz w:val="20"/>
    </w:rPr>
  </w:style>
  <w:style w:type="paragraph" w:styleId="TOC7">
    <w:name w:val="toc 7"/>
    <w:basedOn w:val="Normal"/>
    <w:next w:val="Normal"/>
    <w:uiPriority w:val="99"/>
    <w:semiHidden/>
    <w:rsid w:val="00A9493A"/>
    <w:pPr>
      <w:ind w:left="1440"/>
    </w:pPr>
    <w:rPr>
      <w:rFonts w:asciiTheme="minorHAnsi" w:hAnsiTheme="minorHAnsi" w:cstheme="minorHAnsi"/>
      <w:sz w:val="20"/>
    </w:rPr>
  </w:style>
  <w:style w:type="paragraph" w:styleId="TOC8">
    <w:name w:val="toc 8"/>
    <w:basedOn w:val="Normal"/>
    <w:next w:val="Normal"/>
    <w:uiPriority w:val="99"/>
    <w:semiHidden/>
    <w:rsid w:val="00A9493A"/>
    <w:pPr>
      <w:ind w:left="1680"/>
    </w:pPr>
    <w:rPr>
      <w:rFonts w:asciiTheme="minorHAnsi" w:hAnsiTheme="minorHAnsi" w:cstheme="minorHAnsi"/>
      <w:sz w:val="20"/>
    </w:rPr>
  </w:style>
  <w:style w:type="paragraph" w:styleId="TOC9">
    <w:name w:val="toc 9"/>
    <w:basedOn w:val="Normal"/>
    <w:next w:val="Normal"/>
    <w:uiPriority w:val="99"/>
    <w:semiHidden/>
    <w:rsid w:val="00A9493A"/>
    <w:pPr>
      <w:ind w:left="1920"/>
    </w:pPr>
    <w:rPr>
      <w:rFonts w:asciiTheme="minorHAnsi" w:hAnsiTheme="minorHAnsi" w:cstheme="minorHAnsi"/>
      <w:sz w:val="20"/>
    </w:rPr>
  </w:style>
  <w:style w:type="paragraph" w:styleId="ListBullet2">
    <w:name w:val="List Bullet 2"/>
    <w:basedOn w:val="Normal"/>
    <w:uiPriority w:val="99"/>
    <w:semiHidden/>
    <w:rsid w:val="00A9493A"/>
    <w:pPr>
      <w:ind w:left="1440" w:hanging="360"/>
    </w:pPr>
  </w:style>
  <w:style w:type="character" w:customStyle="1" w:styleId="a">
    <w:name w:val="À&quot;À"/>
    <w:basedOn w:val="DefaultParagraphFont"/>
    <w:uiPriority w:val="99"/>
    <w:rsid w:val="00A9493A"/>
    <w:rPr>
      <w:rFonts w:cs="Times New Roman"/>
    </w:rPr>
  </w:style>
  <w:style w:type="paragraph" w:styleId="BodyTextIndent">
    <w:name w:val="Body Text Indent"/>
    <w:basedOn w:val="Normal"/>
    <w:link w:val="BodyTextIndentChar"/>
    <w:uiPriority w:val="99"/>
    <w:semiHidden/>
    <w:rsid w:val="00A9493A"/>
    <w:pPr>
      <w:keepNext/>
    </w:pPr>
  </w:style>
  <w:style w:type="character" w:customStyle="1" w:styleId="BodyTextIndentChar">
    <w:name w:val="Body Text Indent Char"/>
    <w:basedOn w:val="DefaultParagraphFont"/>
    <w:link w:val="BodyTextIndent"/>
    <w:uiPriority w:val="99"/>
    <w:semiHidden/>
    <w:locked/>
    <w:rsid w:val="00C22827"/>
    <w:rPr>
      <w:rFonts w:cs="Times New Roman"/>
      <w:sz w:val="20"/>
      <w:szCs w:val="20"/>
    </w:rPr>
  </w:style>
  <w:style w:type="paragraph" w:customStyle="1" w:styleId="bullet1">
    <w:name w:val="bullet 1"/>
    <w:basedOn w:val="Normal"/>
    <w:uiPriority w:val="99"/>
    <w:rsid w:val="00A9493A"/>
    <w:pPr>
      <w:tabs>
        <w:tab w:val="num" w:pos="360"/>
      </w:tabs>
      <w:ind w:left="360" w:hanging="360"/>
    </w:pPr>
  </w:style>
  <w:style w:type="paragraph" w:customStyle="1" w:styleId="Normal2">
    <w:name w:val="Normal2"/>
    <w:basedOn w:val="Normal"/>
    <w:uiPriority w:val="99"/>
    <w:rsid w:val="00A9493A"/>
    <w:pPr>
      <w:spacing w:before="240"/>
      <w:ind w:left="1440"/>
    </w:pPr>
  </w:style>
  <w:style w:type="paragraph" w:styleId="Title">
    <w:name w:val="Title"/>
    <w:basedOn w:val="Normal"/>
    <w:link w:val="TitleChar"/>
    <w:uiPriority w:val="99"/>
    <w:qFormat/>
    <w:rsid w:val="00A9493A"/>
    <w:pPr>
      <w:jc w:val="center"/>
    </w:pPr>
    <w:rPr>
      <w:rFonts w:ascii="Arial" w:hAnsi="Arial"/>
      <w:b/>
      <w:sz w:val="32"/>
    </w:rPr>
  </w:style>
  <w:style w:type="character" w:customStyle="1" w:styleId="TitleChar">
    <w:name w:val="Title Char"/>
    <w:basedOn w:val="DefaultParagraphFont"/>
    <w:link w:val="Title"/>
    <w:uiPriority w:val="99"/>
    <w:locked/>
    <w:rsid w:val="00C22827"/>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A9493A"/>
    <w:pPr>
      <w:ind w:left="3600" w:hanging="720"/>
    </w:pPr>
  </w:style>
  <w:style w:type="character" w:customStyle="1" w:styleId="BodyTextIndent2Char">
    <w:name w:val="Body Text Indent 2 Char"/>
    <w:basedOn w:val="DefaultParagraphFont"/>
    <w:link w:val="BodyTextIndent2"/>
    <w:uiPriority w:val="99"/>
    <w:semiHidden/>
    <w:locked/>
    <w:rsid w:val="00C22827"/>
    <w:rPr>
      <w:rFonts w:cs="Times New Roman"/>
      <w:sz w:val="20"/>
      <w:szCs w:val="20"/>
    </w:rPr>
  </w:style>
  <w:style w:type="paragraph" w:styleId="ListBullet">
    <w:name w:val="List Bullet"/>
    <w:basedOn w:val="Normal"/>
    <w:autoRedefine/>
    <w:uiPriority w:val="99"/>
    <w:semiHidden/>
    <w:rsid w:val="00A9493A"/>
    <w:pPr>
      <w:numPr>
        <w:numId w:val="4"/>
      </w:numPr>
    </w:pPr>
    <w:rPr>
      <w:sz w:val="22"/>
    </w:rPr>
  </w:style>
  <w:style w:type="paragraph" w:customStyle="1" w:styleId="TEST2">
    <w:name w:val="TEST2"/>
    <w:basedOn w:val="Normal"/>
    <w:next w:val="Normal"/>
    <w:uiPriority w:val="99"/>
    <w:rsid w:val="00A9493A"/>
    <w:pPr>
      <w:tabs>
        <w:tab w:val="left" w:pos="3600"/>
      </w:tabs>
      <w:ind w:left="3600" w:hanging="2160"/>
    </w:pPr>
    <w:rPr>
      <w:sz w:val="22"/>
    </w:rPr>
  </w:style>
  <w:style w:type="paragraph" w:customStyle="1" w:styleId="Normal4">
    <w:name w:val="Normal4"/>
    <w:basedOn w:val="Normal"/>
    <w:uiPriority w:val="99"/>
    <w:rsid w:val="00A9493A"/>
    <w:pPr>
      <w:spacing w:before="240"/>
      <w:ind w:left="3168"/>
    </w:pPr>
  </w:style>
  <w:style w:type="paragraph" w:styleId="DocumentMap">
    <w:name w:val="Document Map"/>
    <w:basedOn w:val="Normal"/>
    <w:link w:val="DocumentMapChar"/>
    <w:uiPriority w:val="99"/>
    <w:semiHidden/>
    <w:rsid w:val="00A949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22827"/>
    <w:rPr>
      <w:rFonts w:cs="Times New Roman"/>
      <w:sz w:val="2"/>
    </w:rPr>
  </w:style>
  <w:style w:type="paragraph" w:customStyle="1" w:styleId="Numbered">
    <w:name w:val="Numbered"/>
    <w:basedOn w:val="Normal"/>
    <w:uiPriority w:val="99"/>
    <w:rsid w:val="00A9493A"/>
    <w:pPr>
      <w:numPr>
        <w:numId w:val="5"/>
      </w:numPr>
    </w:pPr>
  </w:style>
  <w:style w:type="paragraph" w:customStyle="1" w:styleId="bodyindent2">
    <w:name w:val="body indent 2"/>
    <w:basedOn w:val="BodyTextIndent"/>
    <w:uiPriority w:val="99"/>
    <w:rsid w:val="00A9493A"/>
    <w:pPr>
      <w:keepNext w:val="0"/>
      <w:spacing w:before="120" w:after="120"/>
      <w:ind w:left="1440"/>
    </w:pPr>
  </w:style>
  <w:style w:type="paragraph" w:customStyle="1" w:styleId="bodyindent3">
    <w:name w:val="body indent 3"/>
    <w:basedOn w:val="bodyindent2"/>
    <w:uiPriority w:val="99"/>
    <w:rsid w:val="00A9493A"/>
    <w:pPr>
      <w:ind w:left="2160"/>
    </w:pPr>
  </w:style>
  <w:style w:type="paragraph" w:styleId="BodyText2">
    <w:name w:val="Body Text 2"/>
    <w:basedOn w:val="Normal"/>
    <w:link w:val="BodyText2Char"/>
    <w:uiPriority w:val="99"/>
    <w:semiHidden/>
    <w:rsid w:val="00A9493A"/>
  </w:style>
  <w:style w:type="character" w:customStyle="1" w:styleId="BodyText2Char">
    <w:name w:val="Body Text 2 Char"/>
    <w:basedOn w:val="DefaultParagraphFont"/>
    <w:link w:val="BodyText2"/>
    <w:uiPriority w:val="99"/>
    <w:semiHidden/>
    <w:locked/>
    <w:rsid w:val="00C22827"/>
    <w:rPr>
      <w:rFonts w:cs="Times New Roman"/>
      <w:sz w:val="20"/>
      <w:szCs w:val="20"/>
    </w:rPr>
  </w:style>
  <w:style w:type="paragraph" w:styleId="CommentText">
    <w:name w:val="annotation text"/>
    <w:basedOn w:val="Normal"/>
    <w:link w:val="CommentTextChar"/>
    <w:uiPriority w:val="99"/>
    <w:semiHidden/>
    <w:rsid w:val="00A9493A"/>
    <w:rPr>
      <w:sz w:val="20"/>
    </w:rPr>
  </w:style>
  <w:style w:type="character" w:customStyle="1" w:styleId="CommentTextChar">
    <w:name w:val="Comment Text Char"/>
    <w:basedOn w:val="DefaultParagraphFont"/>
    <w:link w:val="CommentText"/>
    <w:uiPriority w:val="99"/>
    <w:semiHidden/>
    <w:locked/>
    <w:rsid w:val="00B82F63"/>
    <w:rPr>
      <w:rFonts w:cs="Times New Roman"/>
    </w:rPr>
  </w:style>
  <w:style w:type="paragraph" w:styleId="BodyText3">
    <w:name w:val="Body Text 3"/>
    <w:basedOn w:val="BodyTextIndent"/>
    <w:link w:val="BodyText3Char"/>
    <w:uiPriority w:val="99"/>
    <w:semiHidden/>
    <w:rsid w:val="00A9493A"/>
    <w:pPr>
      <w:keepNext w:val="0"/>
      <w:spacing w:before="120" w:after="120"/>
      <w:ind w:left="2160"/>
    </w:pPr>
  </w:style>
  <w:style w:type="character" w:customStyle="1" w:styleId="BodyText3Char">
    <w:name w:val="Body Text 3 Char"/>
    <w:basedOn w:val="DefaultParagraphFont"/>
    <w:link w:val="BodyText3"/>
    <w:uiPriority w:val="99"/>
    <w:semiHidden/>
    <w:locked/>
    <w:rsid w:val="00C22827"/>
    <w:rPr>
      <w:rFonts w:cs="Times New Roman"/>
      <w:sz w:val="16"/>
      <w:szCs w:val="16"/>
    </w:rPr>
  </w:style>
  <w:style w:type="paragraph" w:styleId="BodyText">
    <w:name w:val="Body Text"/>
    <w:basedOn w:val="Normal"/>
    <w:link w:val="BodyTextChar"/>
    <w:uiPriority w:val="99"/>
    <w:semiHidden/>
    <w:rsid w:val="00A9493A"/>
    <w:rPr>
      <w:sz w:val="20"/>
    </w:rPr>
  </w:style>
  <w:style w:type="character" w:customStyle="1" w:styleId="BodyTextChar">
    <w:name w:val="Body Text Char"/>
    <w:basedOn w:val="DefaultParagraphFont"/>
    <w:link w:val="BodyText"/>
    <w:uiPriority w:val="99"/>
    <w:semiHidden/>
    <w:locked/>
    <w:rsid w:val="00C22827"/>
    <w:rPr>
      <w:rFonts w:cs="Times New Roman"/>
      <w:sz w:val="20"/>
      <w:szCs w:val="20"/>
    </w:rPr>
  </w:style>
  <w:style w:type="paragraph" w:styleId="BodyTextIndent3">
    <w:name w:val="Body Text Indent 3"/>
    <w:basedOn w:val="Normal"/>
    <w:link w:val="BodyTextIndent3Char"/>
    <w:uiPriority w:val="99"/>
    <w:semiHidden/>
    <w:rsid w:val="00A9493A"/>
    <w:pPr>
      <w:ind w:left="1080"/>
    </w:pPr>
  </w:style>
  <w:style w:type="character" w:customStyle="1" w:styleId="BodyTextIndent3Char">
    <w:name w:val="Body Text Indent 3 Char"/>
    <w:basedOn w:val="DefaultParagraphFont"/>
    <w:link w:val="BodyTextIndent3"/>
    <w:uiPriority w:val="99"/>
    <w:semiHidden/>
    <w:locked/>
    <w:rsid w:val="00C22827"/>
    <w:rPr>
      <w:rFonts w:cs="Times New Roman"/>
      <w:sz w:val="16"/>
      <w:szCs w:val="16"/>
    </w:rPr>
  </w:style>
  <w:style w:type="paragraph" w:customStyle="1" w:styleId="Attachment">
    <w:name w:val="Attachment"/>
    <w:basedOn w:val="Normal"/>
    <w:uiPriority w:val="99"/>
    <w:rsid w:val="00A9493A"/>
    <w:pPr>
      <w:jc w:val="center"/>
      <w:outlineLvl w:val="0"/>
    </w:pPr>
  </w:style>
  <w:style w:type="paragraph" w:customStyle="1" w:styleId="RevisionHistory">
    <w:name w:val="Revision History"/>
    <w:basedOn w:val="Normal"/>
    <w:uiPriority w:val="99"/>
    <w:rsid w:val="00A9493A"/>
    <w:pPr>
      <w:jc w:val="center"/>
    </w:pPr>
    <w:rPr>
      <w:b/>
    </w:rPr>
  </w:style>
  <w:style w:type="paragraph" w:styleId="EndnoteText">
    <w:name w:val="endnote text"/>
    <w:basedOn w:val="Normal"/>
    <w:link w:val="EndnoteTextChar"/>
    <w:uiPriority w:val="99"/>
    <w:semiHidden/>
    <w:rsid w:val="00A9493A"/>
    <w:pPr>
      <w:spacing w:before="120"/>
    </w:pPr>
  </w:style>
  <w:style w:type="character" w:customStyle="1" w:styleId="EndnoteTextChar">
    <w:name w:val="Endnote Text Char"/>
    <w:basedOn w:val="DefaultParagraphFont"/>
    <w:link w:val="EndnoteText"/>
    <w:uiPriority w:val="99"/>
    <w:semiHidden/>
    <w:locked/>
    <w:rsid w:val="00C22827"/>
    <w:rPr>
      <w:rFonts w:cs="Times New Roman"/>
      <w:sz w:val="20"/>
      <w:szCs w:val="20"/>
    </w:rPr>
  </w:style>
  <w:style w:type="paragraph" w:styleId="BalloonText">
    <w:name w:val="Balloon Text"/>
    <w:basedOn w:val="Normal"/>
    <w:link w:val="BalloonTextChar"/>
    <w:uiPriority w:val="99"/>
    <w:semiHidden/>
    <w:rsid w:val="00A00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91A"/>
    <w:rPr>
      <w:rFonts w:ascii="Tahoma" w:hAnsi="Tahoma" w:cs="Tahoma"/>
      <w:sz w:val="16"/>
      <w:szCs w:val="16"/>
    </w:rPr>
  </w:style>
  <w:style w:type="paragraph" w:customStyle="1" w:styleId="SIGNATUREBOX2">
    <w:name w:val="SIGNATURE BOX 2"/>
    <w:basedOn w:val="Normal"/>
    <w:uiPriority w:val="99"/>
    <w:rsid w:val="00345468"/>
    <w:pPr>
      <w:tabs>
        <w:tab w:val="right" w:pos="7938"/>
      </w:tabs>
      <w:spacing w:before="120" w:after="120" w:line="360" w:lineRule="auto"/>
    </w:pPr>
    <w:rPr>
      <w:rFonts w:ascii="Tahoma" w:hAnsi="Tahoma"/>
      <w:smallCaps/>
      <w:sz w:val="16"/>
    </w:rPr>
  </w:style>
  <w:style w:type="paragraph" w:customStyle="1" w:styleId="BodyTextCenter">
    <w:name w:val="Body Text Center"/>
    <w:basedOn w:val="Normal"/>
    <w:uiPriority w:val="99"/>
    <w:rsid w:val="00345468"/>
    <w:pPr>
      <w:jc w:val="center"/>
    </w:pPr>
    <w:rPr>
      <w:rFonts w:ascii="Arial" w:hAnsi="Arial"/>
      <w:sz w:val="22"/>
      <w:lang w:val="en-GB"/>
    </w:rPr>
  </w:style>
  <w:style w:type="paragraph" w:customStyle="1" w:styleId="PCBodyTextCenter">
    <w:name w:val="*PC_Body Text Center"/>
    <w:basedOn w:val="Normal"/>
    <w:uiPriority w:val="99"/>
    <w:rsid w:val="00345468"/>
    <w:pPr>
      <w:jc w:val="center"/>
    </w:pPr>
    <w:rPr>
      <w:rFonts w:ascii="Arial" w:hAnsi="Arial"/>
      <w:sz w:val="22"/>
    </w:rPr>
  </w:style>
  <w:style w:type="paragraph" w:customStyle="1" w:styleId="TITLEBOX1">
    <w:name w:val="TITLE BOX 1"/>
    <w:basedOn w:val="Normal"/>
    <w:uiPriority w:val="99"/>
    <w:rsid w:val="00345468"/>
    <w:pPr>
      <w:spacing w:before="360" w:after="360"/>
      <w:jc w:val="center"/>
    </w:pPr>
    <w:rPr>
      <w:rFonts w:ascii="Arial Narrow" w:hAnsi="Arial Narrow"/>
      <w:b/>
      <w:smallCaps/>
      <w:sz w:val="22"/>
    </w:rPr>
  </w:style>
  <w:style w:type="paragraph" w:customStyle="1" w:styleId="SIGNATUREBOX1">
    <w:name w:val="SIGNATURE BOX 1"/>
    <w:basedOn w:val="Normal"/>
    <w:uiPriority w:val="99"/>
    <w:rsid w:val="00345468"/>
    <w:pPr>
      <w:tabs>
        <w:tab w:val="right" w:pos="7938"/>
      </w:tabs>
      <w:spacing w:before="60" w:after="60" w:line="360" w:lineRule="auto"/>
    </w:pPr>
    <w:rPr>
      <w:rFonts w:ascii="Tahoma" w:hAnsi="Tahoma"/>
      <w:b/>
      <w:smallCaps/>
      <w:sz w:val="16"/>
    </w:rPr>
  </w:style>
  <w:style w:type="character" w:styleId="CommentReference">
    <w:name w:val="annotation reference"/>
    <w:basedOn w:val="DefaultParagraphFont"/>
    <w:uiPriority w:val="99"/>
    <w:semiHidden/>
    <w:rsid w:val="00B82F63"/>
    <w:rPr>
      <w:rFonts w:cs="Times New Roman"/>
      <w:sz w:val="16"/>
      <w:szCs w:val="16"/>
    </w:rPr>
  </w:style>
  <w:style w:type="paragraph" w:styleId="CommentSubject">
    <w:name w:val="annotation subject"/>
    <w:basedOn w:val="CommentText"/>
    <w:next w:val="CommentText"/>
    <w:link w:val="CommentSubjectChar"/>
    <w:uiPriority w:val="99"/>
    <w:semiHidden/>
    <w:rsid w:val="00B82F63"/>
    <w:pPr>
      <w:ind w:left="720"/>
    </w:pPr>
    <w:rPr>
      <w:b/>
      <w:bCs/>
    </w:rPr>
  </w:style>
  <w:style w:type="character" w:customStyle="1" w:styleId="CommentSubjectChar">
    <w:name w:val="Comment Subject Char"/>
    <w:basedOn w:val="CommentTextChar"/>
    <w:link w:val="CommentSubject"/>
    <w:uiPriority w:val="99"/>
    <w:locked/>
    <w:rsid w:val="00B82F63"/>
    <w:rPr>
      <w:rFonts w:cs="Times New Roman"/>
    </w:rPr>
  </w:style>
  <w:style w:type="table" w:styleId="TableGrid">
    <w:name w:val="Table Grid"/>
    <w:basedOn w:val="TableNormal"/>
    <w:uiPriority w:val="39"/>
    <w:rsid w:val="00C60E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F4BE4"/>
    <w:pPr>
      <w:contextualSpacing/>
    </w:pPr>
  </w:style>
  <w:style w:type="character" w:styleId="Hyperlink">
    <w:name w:val="Hyperlink"/>
    <w:basedOn w:val="DefaultParagraphFont"/>
    <w:uiPriority w:val="99"/>
    <w:rsid w:val="005970D6"/>
    <w:rPr>
      <w:rFonts w:cs="Times New Roman"/>
      <w:color w:val="0000FF"/>
      <w:u w:val="single"/>
    </w:rPr>
  </w:style>
  <w:style w:type="character" w:customStyle="1" w:styleId="ms-sitemapdirectional">
    <w:name w:val="ms-sitemapdirectional"/>
    <w:basedOn w:val="DefaultParagraphFont"/>
    <w:uiPriority w:val="99"/>
    <w:rsid w:val="005970D6"/>
    <w:rPr>
      <w:rFonts w:cs="Times New Roman"/>
    </w:rPr>
  </w:style>
  <w:style w:type="character" w:styleId="FollowedHyperlink">
    <w:name w:val="FollowedHyperlink"/>
    <w:basedOn w:val="DefaultParagraphFont"/>
    <w:uiPriority w:val="99"/>
    <w:semiHidden/>
    <w:rsid w:val="00140E71"/>
    <w:rPr>
      <w:rFonts w:cs="Times New Roman"/>
      <w:color w:val="800080"/>
      <w:u w:val="single"/>
    </w:rPr>
  </w:style>
  <w:style w:type="paragraph" w:styleId="NormalWeb">
    <w:name w:val="Normal (Web)"/>
    <w:basedOn w:val="Normal"/>
    <w:uiPriority w:val="99"/>
    <w:rsid w:val="00006DBC"/>
    <w:pPr>
      <w:spacing w:before="100" w:beforeAutospacing="1" w:after="100" w:afterAutospacing="1"/>
    </w:pPr>
  </w:style>
  <w:style w:type="character" w:customStyle="1" w:styleId="text6854font1">
    <w:name w:val="text6854font1"/>
    <w:basedOn w:val="DefaultParagraphFont"/>
    <w:uiPriority w:val="99"/>
    <w:rsid w:val="00BA2395"/>
    <w:rPr>
      <w:rFonts w:ascii="Arial Narrow" w:hAnsi="Arial Narrow" w:cs="Times New Roman"/>
      <w:color w:val="000000"/>
      <w:sz w:val="38"/>
      <w:szCs w:val="38"/>
    </w:rPr>
  </w:style>
  <w:style w:type="character" w:customStyle="1" w:styleId="text6854font2">
    <w:name w:val="text6854font2"/>
    <w:basedOn w:val="DefaultParagraphFont"/>
    <w:uiPriority w:val="99"/>
    <w:rsid w:val="00BA2395"/>
    <w:rPr>
      <w:rFonts w:ascii="Arial Narrow" w:hAnsi="Arial Narrow" w:cs="Times New Roman"/>
      <w:color w:val="000000"/>
      <w:sz w:val="32"/>
      <w:szCs w:val="32"/>
    </w:rPr>
  </w:style>
  <w:style w:type="character" w:customStyle="1" w:styleId="text6854font5">
    <w:name w:val="text6854font5"/>
    <w:basedOn w:val="DefaultParagraphFont"/>
    <w:uiPriority w:val="99"/>
    <w:rsid w:val="00BA2395"/>
    <w:rPr>
      <w:rFonts w:ascii="Helvetica" w:hAnsi="Helvetica" w:cs="Helvetica"/>
      <w:color w:val="000000"/>
      <w:sz w:val="32"/>
      <w:szCs w:val="32"/>
    </w:rPr>
  </w:style>
  <w:style w:type="paragraph" w:customStyle="1" w:styleId="Default">
    <w:name w:val="Default"/>
    <w:uiPriority w:val="99"/>
    <w:rsid w:val="0022655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317C7"/>
    <w:pPr>
      <w:keepLines/>
      <w:tabs>
        <w:tab w:val="clear" w:pos="720"/>
      </w:tabs>
      <w:spacing w:before="480" w:after="0" w:line="276" w:lineRule="auto"/>
      <w:ind w:firstLine="0"/>
      <w:outlineLvl w:val="9"/>
    </w:pPr>
    <w:rPr>
      <w:rFonts w:ascii="Cambria" w:hAnsi="Cambria"/>
      <w:bCs/>
      <w:color w:val="365F91"/>
      <w:kern w:val="0"/>
      <w:sz w:val="28"/>
      <w:szCs w:val="28"/>
    </w:rPr>
  </w:style>
  <w:style w:type="character" w:styleId="UnresolvedMention">
    <w:name w:val="Unresolved Mention"/>
    <w:basedOn w:val="DefaultParagraphFont"/>
    <w:uiPriority w:val="99"/>
    <w:semiHidden/>
    <w:unhideWhenUsed/>
    <w:rsid w:val="00A71B87"/>
    <w:rPr>
      <w:color w:val="605E5C"/>
      <w:shd w:val="clear" w:color="auto" w:fill="E1DFDD"/>
    </w:rPr>
  </w:style>
  <w:style w:type="character" w:styleId="Strong">
    <w:name w:val="Strong"/>
    <w:basedOn w:val="DefaultParagraphFont"/>
    <w:qFormat/>
    <w:rsid w:val="00271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508">
      <w:bodyDiv w:val="1"/>
      <w:marLeft w:val="0"/>
      <w:marRight w:val="0"/>
      <w:marTop w:val="0"/>
      <w:marBottom w:val="0"/>
      <w:divBdr>
        <w:top w:val="none" w:sz="0" w:space="0" w:color="auto"/>
        <w:left w:val="none" w:sz="0" w:space="0" w:color="auto"/>
        <w:bottom w:val="none" w:sz="0" w:space="0" w:color="auto"/>
        <w:right w:val="none" w:sz="0" w:space="0" w:color="auto"/>
      </w:divBdr>
      <w:divsChild>
        <w:div w:id="1013845029">
          <w:marLeft w:val="0"/>
          <w:marRight w:val="0"/>
          <w:marTop w:val="0"/>
          <w:marBottom w:val="0"/>
          <w:divBdr>
            <w:top w:val="none" w:sz="0" w:space="0" w:color="auto"/>
            <w:left w:val="none" w:sz="0" w:space="0" w:color="auto"/>
            <w:bottom w:val="none" w:sz="0" w:space="0" w:color="auto"/>
            <w:right w:val="none" w:sz="0" w:space="0" w:color="auto"/>
          </w:divBdr>
        </w:div>
      </w:divsChild>
    </w:div>
    <w:div w:id="25762589">
      <w:bodyDiv w:val="1"/>
      <w:marLeft w:val="0"/>
      <w:marRight w:val="0"/>
      <w:marTop w:val="0"/>
      <w:marBottom w:val="0"/>
      <w:divBdr>
        <w:top w:val="none" w:sz="0" w:space="0" w:color="auto"/>
        <w:left w:val="none" w:sz="0" w:space="0" w:color="auto"/>
        <w:bottom w:val="none" w:sz="0" w:space="0" w:color="auto"/>
        <w:right w:val="none" w:sz="0" w:space="0" w:color="auto"/>
      </w:divBdr>
    </w:div>
    <w:div w:id="183641174">
      <w:bodyDiv w:val="1"/>
      <w:marLeft w:val="0"/>
      <w:marRight w:val="0"/>
      <w:marTop w:val="0"/>
      <w:marBottom w:val="0"/>
      <w:divBdr>
        <w:top w:val="none" w:sz="0" w:space="0" w:color="auto"/>
        <w:left w:val="none" w:sz="0" w:space="0" w:color="auto"/>
        <w:bottom w:val="none" w:sz="0" w:space="0" w:color="auto"/>
        <w:right w:val="none" w:sz="0" w:space="0" w:color="auto"/>
      </w:divBdr>
    </w:div>
    <w:div w:id="198781002">
      <w:bodyDiv w:val="1"/>
      <w:marLeft w:val="0"/>
      <w:marRight w:val="0"/>
      <w:marTop w:val="0"/>
      <w:marBottom w:val="0"/>
      <w:divBdr>
        <w:top w:val="none" w:sz="0" w:space="0" w:color="auto"/>
        <w:left w:val="none" w:sz="0" w:space="0" w:color="auto"/>
        <w:bottom w:val="none" w:sz="0" w:space="0" w:color="auto"/>
        <w:right w:val="none" w:sz="0" w:space="0" w:color="auto"/>
      </w:divBdr>
      <w:divsChild>
        <w:div w:id="104620619">
          <w:marLeft w:val="480"/>
          <w:marRight w:val="0"/>
          <w:marTop w:val="0"/>
          <w:marBottom w:val="0"/>
          <w:divBdr>
            <w:top w:val="none" w:sz="0" w:space="0" w:color="auto"/>
            <w:left w:val="none" w:sz="0" w:space="0" w:color="auto"/>
            <w:bottom w:val="none" w:sz="0" w:space="0" w:color="auto"/>
            <w:right w:val="none" w:sz="0" w:space="0" w:color="auto"/>
          </w:divBdr>
          <w:divsChild>
            <w:div w:id="1854611701">
              <w:marLeft w:val="0"/>
              <w:marRight w:val="0"/>
              <w:marTop w:val="0"/>
              <w:marBottom w:val="0"/>
              <w:divBdr>
                <w:top w:val="none" w:sz="0" w:space="0" w:color="auto"/>
                <w:left w:val="none" w:sz="0" w:space="0" w:color="auto"/>
                <w:bottom w:val="none" w:sz="0" w:space="0" w:color="auto"/>
                <w:right w:val="none" w:sz="0" w:space="0" w:color="auto"/>
              </w:divBdr>
            </w:div>
            <w:div w:id="1975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830">
      <w:bodyDiv w:val="1"/>
      <w:marLeft w:val="0"/>
      <w:marRight w:val="0"/>
      <w:marTop w:val="0"/>
      <w:marBottom w:val="0"/>
      <w:divBdr>
        <w:top w:val="none" w:sz="0" w:space="0" w:color="auto"/>
        <w:left w:val="none" w:sz="0" w:space="0" w:color="auto"/>
        <w:bottom w:val="none" w:sz="0" w:space="0" w:color="auto"/>
        <w:right w:val="none" w:sz="0" w:space="0" w:color="auto"/>
      </w:divBdr>
    </w:div>
    <w:div w:id="486476031">
      <w:bodyDiv w:val="1"/>
      <w:marLeft w:val="0"/>
      <w:marRight w:val="0"/>
      <w:marTop w:val="0"/>
      <w:marBottom w:val="0"/>
      <w:divBdr>
        <w:top w:val="none" w:sz="0" w:space="0" w:color="auto"/>
        <w:left w:val="none" w:sz="0" w:space="0" w:color="auto"/>
        <w:bottom w:val="none" w:sz="0" w:space="0" w:color="auto"/>
        <w:right w:val="none" w:sz="0" w:space="0" w:color="auto"/>
      </w:divBdr>
    </w:div>
    <w:div w:id="505217567">
      <w:bodyDiv w:val="1"/>
      <w:marLeft w:val="0"/>
      <w:marRight w:val="0"/>
      <w:marTop w:val="0"/>
      <w:marBottom w:val="0"/>
      <w:divBdr>
        <w:top w:val="none" w:sz="0" w:space="0" w:color="auto"/>
        <w:left w:val="none" w:sz="0" w:space="0" w:color="auto"/>
        <w:bottom w:val="none" w:sz="0" w:space="0" w:color="auto"/>
        <w:right w:val="none" w:sz="0" w:space="0" w:color="auto"/>
      </w:divBdr>
    </w:div>
    <w:div w:id="534588121">
      <w:bodyDiv w:val="1"/>
      <w:marLeft w:val="0"/>
      <w:marRight w:val="0"/>
      <w:marTop w:val="0"/>
      <w:marBottom w:val="0"/>
      <w:divBdr>
        <w:top w:val="none" w:sz="0" w:space="0" w:color="auto"/>
        <w:left w:val="none" w:sz="0" w:space="0" w:color="auto"/>
        <w:bottom w:val="none" w:sz="0" w:space="0" w:color="auto"/>
        <w:right w:val="none" w:sz="0" w:space="0" w:color="auto"/>
      </w:divBdr>
    </w:div>
    <w:div w:id="547453408">
      <w:bodyDiv w:val="1"/>
      <w:marLeft w:val="0"/>
      <w:marRight w:val="0"/>
      <w:marTop w:val="0"/>
      <w:marBottom w:val="0"/>
      <w:divBdr>
        <w:top w:val="none" w:sz="0" w:space="0" w:color="auto"/>
        <w:left w:val="none" w:sz="0" w:space="0" w:color="auto"/>
        <w:bottom w:val="none" w:sz="0" w:space="0" w:color="auto"/>
        <w:right w:val="none" w:sz="0" w:space="0" w:color="auto"/>
      </w:divBdr>
    </w:div>
    <w:div w:id="584143812">
      <w:bodyDiv w:val="1"/>
      <w:marLeft w:val="0"/>
      <w:marRight w:val="0"/>
      <w:marTop w:val="0"/>
      <w:marBottom w:val="0"/>
      <w:divBdr>
        <w:top w:val="none" w:sz="0" w:space="0" w:color="auto"/>
        <w:left w:val="none" w:sz="0" w:space="0" w:color="auto"/>
        <w:bottom w:val="none" w:sz="0" w:space="0" w:color="auto"/>
        <w:right w:val="none" w:sz="0" w:space="0" w:color="auto"/>
      </w:divBdr>
    </w:div>
    <w:div w:id="753405536">
      <w:bodyDiv w:val="1"/>
      <w:marLeft w:val="0"/>
      <w:marRight w:val="0"/>
      <w:marTop w:val="0"/>
      <w:marBottom w:val="0"/>
      <w:divBdr>
        <w:top w:val="none" w:sz="0" w:space="0" w:color="auto"/>
        <w:left w:val="none" w:sz="0" w:space="0" w:color="auto"/>
        <w:bottom w:val="none" w:sz="0" w:space="0" w:color="auto"/>
        <w:right w:val="none" w:sz="0" w:space="0" w:color="auto"/>
      </w:divBdr>
      <w:divsChild>
        <w:div w:id="1059791332">
          <w:marLeft w:val="480"/>
          <w:marRight w:val="0"/>
          <w:marTop w:val="0"/>
          <w:marBottom w:val="0"/>
          <w:divBdr>
            <w:top w:val="none" w:sz="0" w:space="0" w:color="auto"/>
            <w:left w:val="none" w:sz="0" w:space="0" w:color="auto"/>
            <w:bottom w:val="none" w:sz="0" w:space="0" w:color="auto"/>
            <w:right w:val="none" w:sz="0" w:space="0" w:color="auto"/>
          </w:divBdr>
          <w:divsChild>
            <w:div w:id="141124416">
              <w:marLeft w:val="0"/>
              <w:marRight w:val="0"/>
              <w:marTop w:val="0"/>
              <w:marBottom w:val="0"/>
              <w:divBdr>
                <w:top w:val="none" w:sz="0" w:space="0" w:color="auto"/>
                <w:left w:val="none" w:sz="0" w:space="0" w:color="auto"/>
                <w:bottom w:val="none" w:sz="0" w:space="0" w:color="auto"/>
                <w:right w:val="none" w:sz="0" w:space="0" w:color="auto"/>
              </w:divBdr>
            </w:div>
            <w:div w:id="680929876">
              <w:marLeft w:val="0"/>
              <w:marRight w:val="0"/>
              <w:marTop w:val="0"/>
              <w:marBottom w:val="0"/>
              <w:divBdr>
                <w:top w:val="none" w:sz="0" w:space="0" w:color="auto"/>
                <w:left w:val="none" w:sz="0" w:space="0" w:color="auto"/>
                <w:bottom w:val="none" w:sz="0" w:space="0" w:color="auto"/>
                <w:right w:val="none" w:sz="0" w:space="0" w:color="auto"/>
              </w:divBdr>
            </w:div>
            <w:div w:id="1710258596">
              <w:marLeft w:val="0"/>
              <w:marRight w:val="0"/>
              <w:marTop w:val="0"/>
              <w:marBottom w:val="0"/>
              <w:divBdr>
                <w:top w:val="none" w:sz="0" w:space="0" w:color="auto"/>
                <w:left w:val="none" w:sz="0" w:space="0" w:color="auto"/>
                <w:bottom w:val="none" w:sz="0" w:space="0" w:color="auto"/>
                <w:right w:val="none" w:sz="0" w:space="0" w:color="auto"/>
              </w:divBdr>
            </w:div>
            <w:div w:id="1024357976">
              <w:marLeft w:val="0"/>
              <w:marRight w:val="0"/>
              <w:marTop w:val="0"/>
              <w:marBottom w:val="0"/>
              <w:divBdr>
                <w:top w:val="none" w:sz="0" w:space="0" w:color="auto"/>
                <w:left w:val="none" w:sz="0" w:space="0" w:color="auto"/>
                <w:bottom w:val="none" w:sz="0" w:space="0" w:color="auto"/>
                <w:right w:val="none" w:sz="0" w:space="0" w:color="auto"/>
              </w:divBdr>
            </w:div>
            <w:div w:id="833303389">
              <w:marLeft w:val="0"/>
              <w:marRight w:val="0"/>
              <w:marTop w:val="0"/>
              <w:marBottom w:val="0"/>
              <w:divBdr>
                <w:top w:val="none" w:sz="0" w:space="0" w:color="auto"/>
                <w:left w:val="none" w:sz="0" w:space="0" w:color="auto"/>
                <w:bottom w:val="none" w:sz="0" w:space="0" w:color="auto"/>
                <w:right w:val="none" w:sz="0" w:space="0" w:color="auto"/>
              </w:divBdr>
            </w:div>
            <w:div w:id="100416439">
              <w:marLeft w:val="0"/>
              <w:marRight w:val="0"/>
              <w:marTop w:val="0"/>
              <w:marBottom w:val="0"/>
              <w:divBdr>
                <w:top w:val="none" w:sz="0" w:space="0" w:color="auto"/>
                <w:left w:val="none" w:sz="0" w:space="0" w:color="auto"/>
                <w:bottom w:val="none" w:sz="0" w:space="0" w:color="auto"/>
                <w:right w:val="none" w:sz="0" w:space="0" w:color="auto"/>
              </w:divBdr>
            </w:div>
            <w:div w:id="1900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1084">
      <w:bodyDiv w:val="1"/>
      <w:marLeft w:val="0"/>
      <w:marRight w:val="0"/>
      <w:marTop w:val="0"/>
      <w:marBottom w:val="0"/>
      <w:divBdr>
        <w:top w:val="none" w:sz="0" w:space="0" w:color="auto"/>
        <w:left w:val="none" w:sz="0" w:space="0" w:color="auto"/>
        <w:bottom w:val="none" w:sz="0" w:space="0" w:color="auto"/>
        <w:right w:val="none" w:sz="0" w:space="0" w:color="auto"/>
      </w:divBdr>
    </w:div>
    <w:div w:id="938215321">
      <w:bodyDiv w:val="1"/>
      <w:marLeft w:val="0"/>
      <w:marRight w:val="0"/>
      <w:marTop w:val="0"/>
      <w:marBottom w:val="0"/>
      <w:divBdr>
        <w:top w:val="none" w:sz="0" w:space="0" w:color="auto"/>
        <w:left w:val="none" w:sz="0" w:space="0" w:color="auto"/>
        <w:bottom w:val="none" w:sz="0" w:space="0" w:color="auto"/>
        <w:right w:val="none" w:sz="0" w:space="0" w:color="auto"/>
      </w:divBdr>
    </w:div>
    <w:div w:id="977610827">
      <w:bodyDiv w:val="1"/>
      <w:marLeft w:val="0"/>
      <w:marRight w:val="0"/>
      <w:marTop w:val="0"/>
      <w:marBottom w:val="0"/>
      <w:divBdr>
        <w:top w:val="none" w:sz="0" w:space="0" w:color="auto"/>
        <w:left w:val="none" w:sz="0" w:space="0" w:color="auto"/>
        <w:bottom w:val="none" w:sz="0" w:space="0" w:color="auto"/>
        <w:right w:val="none" w:sz="0" w:space="0" w:color="auto"/>
      </w:divBdr>
    </w:div>
    <w:div w:id="1100100841">
      <w:bodyDiv w:val="1"/>
      <w:marLeft w:val="0"/>
      <w:marRight w:val="0"/>
      <w:marTop w:val="0"/>
      <w:marBottom w:val="0"/>
      <w:divBdr>
        <w:top w:val="none" w:sz="0" w:space="0" w:color="auto"/>
        <w:left w:val="none" w:sz="0" w:space="0" w:color="auto"/>
        <w:bottom w:val="none" w:sz="0" w:space="0" w:color="auto"/>
        <w:right w:val="none" w:sz="0" w:space="0" w:color="auto"/>
      </w:divBdr>
      <w:divsChild>
        <w:div w:id="2104494649">
          <w:marLeft w:val="480"/>
          <w:marRight w:val="0"/>
          <w:marTop w:val="0"/>
          <w:marBottom w:val="0"/>
          <w:divBdr>
            <w:top w:val="none" w:sz="0" w:space="0" w:color="auto"/>
            <w:left w:val="none" w:sz="0" w:space="0" w:color="auto"/>
            <w:bottom w:val="none" w:sz="0" w:space="0" w:color="auto"/>
            <w:right w:val="none" w:sz="0" w:space="0" w:color="auto"/>
          </w:divBdr>
          <w:divsChild>
            <w:div w:id="839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131">
      <w:bodyDiv w:val="1"/>
      <w:marLeft w:val="0"/>
      <w:marRight w:val="0"/>
      <w:marTop w:val="0"/>
      <w:marBottom w:val="0"/>
      <w:divBdr>
        <w:top w:val="none" w:sz="0" w:space="0" w:color="auto"/>
        <w:left w:val="none" w:sz="0" w:space="0" w:color="auto"/>
        <w:bottom w:val="none" w:sz="0" w:space="0" w:color="auto"/>
        <w:right w:val="none" w:sz="0" w:space="0" w:color="auto"/>
      </w:divBdr>
    </w:div>
    <w:div w:id="1110970941">
      <w:bodyDiv w:val="1"/>
      <w:marLeft w:val="0"/>
      <w:marRight w:val="0"/>
      <w:marTop w:val="0"/>
      <w:marBottom w:val="0"/>
      <w:divBdr>
        <w:top w:val="none" w:sz="0" w:space="0" w:color="auto"/>
        <w:left w:val="none" w:sz="0" w:space="0" w:color="auto"/>
        <w:bottom w:val="none" w:sz="0" w:space="0" w:color="auto"/>
        <w:right w:val="none" w:sz="0" w:space="0" w:color="auto"/>
      </w:divBdr>
    </w:div>
    <w:div w:id="1148012879">
      <w:marLeft w:val="0"/>
      <w:marRight w:val="0"/>
      <w:marTop w:val="0"/>
      <w:marBottom w:val="0"/>
      <w:divBdr>
        <w:top w:val="none" w:sz="0" w:space="0" w:color="auto"/>
        <w:left w:val="none" w:sz="0" w:space="0" w:color="auto"/>
        <w:bottom w:val="none" w:sz="0" w:space="0" w:color="auto"/>
        <w:right w:val="none" w:sz="0" w:space="0" w:color="auto"/>
      </w:divBdr>
    </w:div>
    <w:div w:id="1148012882">
      <w:marLeft w:val="0"/>
      <w:marRight w:val="0"/>
      <w:marTop w:val="0"/>
      <w:marBottom w:val="0"/>
      <w:divBdr>
        <w:top w:val="none" w:sz="0" w:space="0" w:color="auto"/>
        <w:left w:val="none" w:sz="0" w:space="0" w:color="auto"/>
        <w:bottom w:val="none" w:sz="0" w:space="0" w:color="auto"/>
        <w:right w:val="none" w:sz="0" w:space="0" w:color="auto"/>
      </w:divBdr>
      <w:divsChild>
        <w:div w:id="1148012881">
          <w:marLeft w:val="0"/>
          <w:marRight w:val="0"/>
          <w:marTop w:val="0"/>
          <w:marBottom w:val="0"/>
          <w:divBdr>
            <w:top w:val="none" w:sz="0" w:space="0" w:color="auto"/>
            <w:left w:val="none" w:sz="0" w:space="0" w:color="auto"/>
            <w:bottom w:val="none" w:sz="0" w:space="0" w:color="auto"/>
            <w:right w:val="none" w:sz="0" w:space="0" w:color="auto"/>
          </w:divBdr>
          <w:divsChild>
            <w:div w:id="1148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83">
      <w:marLeft w:val="0"/>
      <w:marRight w:val="0"/>
      <w:marTop w:val="0"/>
      <w:marBottom w:val="0"/>
      <w:divBdr>
        <w:top w:val="none" w:sz="0" w:space="0" w:color="auto"/>
        <w:left w:val="none" w:sz="0" w:space="0" w:color="auto"/>
        <w:bottom w:val="none" w:sz="0" w:space="0" w:color="auto"/>
        <w:right w:val="none" w:sz="0" w:space="0" w:color="auto"/>
      </w:divBdr>
      <w:divsChild>
        <w:div w:id="1148012887">
          <w:marLeft w:val="0"/>
          <w:marRight w:val="0"/>
          <w:marTop w:val="0"/>
          <w:marBottom w:val="0"/>
          <w:divBdr>
            <w:top w:val="none" w:sz="0" w:space="0" w:color="auto"/>
            <w:left w:val="none" w:sz="0" w:space="0" w:color="auto"/>
            <w:bottom w:val="none" w:sz="0" w:space="0" w:color="auto"/>
            <w:right w:val="none" w:sz="0" w:space="0" w:color="auto"/>
          </w:divBdr>
          <w:divsChild>
            <w:div w:id="1148012915">
              <w:marLeft w:val="263"/>
              <w:marRight w:val="263"/>
              <w:marTop w:val="0"/>
              <w:marBottom w:val="0"/>
              <w:divBdr>
                <w:top w:val="none" w:sz="0" w:space="0" w:color="auto"/>
                <w:left w:val="none" w:sz="0" w:space="0" w:color="auto"/>
                <w:bottom w:val="none" w:sz="0" w:space="0" w:color="auto"/>
                <w:right w:val="none" w:sz="0" w:space="0" w:color="auto"/>
              </w:divBdr>
              <w:divsChild>
                <w:div w:id="1148012904">
                  <w:marLeft w:val="0"/>
                  <w:marRight w:val="0"/>
                  <w:marTop w:val="0"/>
                  <w:marBottom w:val="0"/>
                  <w:divBdr>
                    <w:top w:val="none" w:sz="0" w:space="0" w:color="auto"/>
                    <w:left w:val="none" w:sz="0" w:space="0" w:color="auto"/>
                    <w:bottom w:val="none" w:sz="0" w:space="0" w:color="auto"/>
                    <w:right w:val="none" w:sz="0" w:space="0" w:color="auto"/>
                  </w:divBdr>
                  <w:divsChild>
                    <w:div w:id="1148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85">
      <w:marLeft w:val="0"/>
      <w:marRight w:val="0"/>
      <w:marTop w:val="0"/>
      <w:marBottom w:val="0"/>
      <w:divBdr>
        <w:top w:val="none" w:sz="0" w:space="0" w:color="auto"/>
        <w:left w:val="none" w:sz="0" w:space="0" w:color="auto"/>
        <w:bottom w:val="none" w:sz="0" w:space="0" w:color="auto"/>
        <w:right w:val="none" w:sz="0" w:space="0" w:color="auto"/>
      </w:divBdr>
    </w:div>
    <w:div w:id="1148012888">
      <w:marLeft w:val="0"/>
      <w:marRight w:val="0"/>
      <w:marTop w:val="0"/>
      <w:marBottom w:val="0"/>
      <w:divBdr>
        <w:top w:val="none" w:sz="0" w:space="0" w:color="auto"/>
        <w:left w:val="none" w:sz="0" w:space="0" w:color="auto"/>
        <w:bottom w:val="none" w:sz="0" w:space="0" w:color="auto"/>
        <w:right w:val="none" w:sz="0" w:space="0" w:color="auto"/>
      </w:divBdr>
    </w:div>
    <w:div w:id="1148012889">
      <w:marLeft w:val="0"/>
      <w:marRight w:val="0"/>
      <w:marTop w:val="0"/>
      <w:marBottom w:val="0"/>
      <w:divBdr>
        <w:top w:val="none" w:sz="0" w:space="0" w:color="auto"/>
        <w:left w:val="none" w:sz="0" w:space="0" w:color="auto"/>
        <w:bottom w:val="none" w:sz="0" w:space="0" w:color="auto"/>
        <w:right w:val="none" w:sz="0" w:space="0" w:color="auto"/>
      </w:divBdr>
    </w:div>
    <w:div w:id="1148012890">
      <w:marLeft w:val="0"/>
      <w:marRight w:val="0"/>
      <w:marTop w:val="0"/>
      <w:marBottom w:val="0"/>
      <w:divBdr>
        <w:top w:val="none" w:sz="0" w:space="0" w:color="auto"/>
        <w:left w:val="none" w:sz="0" w:space="0" w:color="auto"/>
        <w:bottom w:val="none" w:sz="0" w:space="0" w:color="auto"/>
        <w:right w:val="none" w:sz="0" w:space="0" w:color="auto"/>
      </w:divBdr>
      <w:divsChild>
        <w:div w:id="1148012905">
          <w:marLeft w:val="0"/>
          <w:marRight w:val="0"/>
          <w:marTop w:val="0"/>
          <w:marBottom w:val="0"/>
          <w:divBdr>
            <w:top w:val="none" w:sz="0" w:space="0" w:color="auto"/>
            <w:left w:val="none" w:sz="0" w:space="0" w:color="auto"/>
            <w:bottom w:val="none" w:sz="0" w:space="0" w:color="auto"/>
            <w:right w:val="none" w:sz="0" w:space="0" w:color="auto"/>
          </w:divBdr>
          <w:divsChild>
            <w:div w:id="1148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91">
      <w:marLeft w:val="0"/>
      <w:marRight w:val="0"/>
      <w:marTop w:val="0"/>
      <w:marBottom w:val="0"/>
      <w:divBdr>
        <w:top w:val="none" w:sz="0" w:space="0" w:color="auto"/>
        <w:left w:val="none" w:sz="0" w:space="0" w:color="auto"/>
        <w:bottom w:val="none" w:sz="0" w:space="0" w:color="auto"/>
        <w:right w:val="none" w:sz="0" w:space="0" w:color="auto"/>
      </w:divBdr>
    </w:div>
    <w:div w:id="1148012893">
      <w:marLeft w:val="0"/>
      <w:marRight w:val="0"/>
      <w:marTop w:val="0"/>
      <w:marBottom w:val="0"/>
      <w:divBdr>
        <w:top w:val="none" w:sz="0" w:space="0" w:color="auto"/>
        <w:left w:val="none" w:sz="0" w:space="0" w:color="auto"/>
        <w:bottom w:val="none" w:sz="0" w:space="0" w:color="auto"/>
        <w:right w:val="none" w:sz="0" w:space="0" w:color="auto"/>
      </w:divBdr>
      <w:divsChild>
        <w:div w:id="1148012880">
          <w:marLeft w:val="0"/>
          <w:marRight w:val="0"/>
          <w:marTop w:val="0"/>
          <w:marBottom w:val="0"/>
          <w:divBdr>
            <w:top w:val="none" w:sz="0" w:space="0" w:color="auto"/>
            <w:left w:val="none" w:sz="0" w:space="0" w:color="auto"/>
            <w:bottom w:val="none" w:sz="0" w:space="0" w:color="auto"/>
            <w:right w:val="none" w:sz="0" w:space="0" w:color="auto"/>
          </w:divBdr>
          <w:divsChild>
            <w:div w:id="1148012909">
              <w:marLeft w:val="263"/>
              <w:marRight w:val="263"/>
              <w:marTop w:val="0"/>
              <w:marBottom w:val="0"/>
              <w:divBdr>
                <w:top w:val="none" w:sz="0" w:space="0" w:color="auto"/>
                <w:left w:val="none" w:sz="0" w:space="0" w:color="auto"/>
                <w:bottom w:val="none" w:sz="0" w:space="0" w:color="auto"/>
                <w:right w:val="none" w:sz="0" w:space="0" w:color="auto"/>
              </w:divBdr>
              <w:divsChild>
                <w:div w:id="1148012906">
                  <w:marLeft w:val="0"/>
                  <w:marRight w:val="0"/>
                  <w:marTop w:val="0"/>
                  <w:marBottom w:val="0"/>
                  <w:divBdr>
                    <w:top w:val="none" w:sz="0" w:space="0" w:color="auto"/>
                    <w:left w:val="none" w:sz="0" w:space="0" w:color="auto"/>
                    <w:bottom w:val="none" w:sz="0" w:space="0" w:color="auto"/>
                    <w:right w:val="none" w:sz="0" w:space="0" w:color="auto"/>
                  </w:divBdr>
                  <w:divsChild>
                    <w:div w:id="1148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96">
      <w:marLeft w:val="0"/>
      <w:marRight w:val="0"/>
      <w:marTop w:val="0"/>
      <w:marBottom w:val="0"/>
      <w:divBdr>
        <w:top w:val="none" w:sz="0" w:space="0" w:color="auto"/>
        <w:left w:val="none" w:sz="0" w:space="0" w:color="auto"/>
        <w:bottom w:val="none" w:sz="0" w:space="0" w:color="auto"/>
        <w:right w:val="none" w:sz="0" w:space="0" w:color="auto"/>
      </w:divBdr>
    </w:div>
    <w:div w:id="1148012897">
      <w:marLeft w:val="0"/>
      <w:marRight w:val="0"/>
      <w:marTop w:val="0"/>
      <w:marBottom w:val="0"/>
      <w:divBdr>
        <w:top w:val="none" w:sz="0" w:space="0" w:color="auto"/>
        <w:left w:val="none" w:sz="0" w:space="0" w:color="auto"/>
        <w:bottom w:val="none" w:sz="0" w:space="0" w:color="auto"/>
        <w:right w:val="none" w:sz="0" w:space="0" w:color="auto"/>
      </w:divBdr>
      <w:divsChild>
        <w:div w:id="1148012892">
          <w:marLeft w:val="0"/>
          <w:marRight w:val="0"/>
          <w:marTop w:val="0"/>
          <w:marBottom w:val="0"/>
          <w:divBdr>
            <w:top w:val="none" w:sz="0" w:space="0" w:color="auto"/>
            <w:left w:val="none" w:sz="0" w:space="0" w:color="auto"/>
            <w:bottom w:val="none" w:sz="0" w:space="0" w:color="auto"/>
            <w:right w:val="none" w:sz="0" w:space="0" w:color="auto"/>
          </w:divBdr>
          <w:divsChild>
            <w:div w:id="1148012916">
              <w:marLeft w:val="451"/>
              <w:marRight w:val="451"/>
              <w:marTop w:val="0"/>
              <w:marBottom w:val="0"/>
              <w:divBdr>
                <w:top w:val="none" w:sz="0" w:space="0" w:color="auto"/>
                <w:left w:val="none" w:sz="0" w:space="0" w:color="auto"/>
                <w:bottom w:val="none" w:sz="0" w:space="0" w:color="auto"/>
                <w:right w:val="none" w:sz="0" w:space="0" w:color="auto"/>
              </w:divBdr>
              <w:divsChild>
                <w:div w:id="1148012908">
                  <w:marLeft w:val="0"/>
                  <w:marRight w:val="0"/>
                  <w:marTop w:val="0"/>
                  <w:marBottom w:val="0"/>
                  <w:divBdr>
                    <w:top w:val="none" w:sz="0" w:space="0" w:color="auto"/>
                    <w:left w:val="none" w:sz="0" w:space="0" w:color="auto"/>
                    <w:bottom w:val="none" w:sz="0" w:space="0" w:color="auto"/>
                    <w:right w:val="none" w:sz="0" w:space="0" w:color="auto"/>
                  </w:divBdr>
                  <w:divsChild>
                    <w:div w:id="1148012907">
                      <w:marLeft w:val="0"/>
                      <w:marRight w:val="0"/>
                      <w:marTop w:val="0"/>
                      <w:marBottom w:val="0"/>
                      <w:divBdr>
                        <w:top w:val="none" w:sz="0" w:space="0" w:color="auto"/>
                        <w:left w:val="none" w:sz="0" w:space="0" w:color="auto"/>
                        <w:bottom w:val="none" w:sz="0" w:space="0" w:color="auto"/>
                        <w:right w:val="none" w:sz="0" w:space="0" w:color="auto"/>
                      </w:divBdr>
                      <w:divsChild>
                        <w:div w:id="1148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2900">
      <w:marLeft w:val="0"/>
      <w:marRight w:val="0"/>
      <w:marTop w:val="0"/>
      <w:marBottom w:val="0"/>
      <w:divBdr>
        <w:top w:val="none" w:sz="0" w:space="0" w:color="auto"/>
        <w:left w:val="none" w:sz="0" w:space="0" w:color="auto"/>
        <w:bottom w:val="none" w:sz="0" w:space="0" w:color="auto"/>
        <w:right w:val="none" w:sz="0" w:space="0" w:color="auto"/>
      </w:divBdr>
    </w:div>
    <w:div w:id="1148012901">
      <w:marLeft w:val="0"/>
      <w:marRight w:val="0"/>
      <w:marTop w:val="0"/>
      <w:marBottom w:val="0"/>
      <w:divBdr>
        <w:top w:val="none" w:sz="0" w:space="0" w:color="auto"/>
        <w:left w:val="none" w:sz="0" w:space="0" w:color="auto"/>
        <w:bottom w:val="none" w:sz="0" w:space="0" w:color="auto"/>
        <w:right w:val="none" w:sz="0" w:space="0" w:color="auto"/>
      </w:divBdr>
    </w:div>
    <w:div w:id="1148012910">
      <w:marLeft w:val="0"/>
      <w:marRight w:val="0"/>
      <w:marTop w:val="0"/>
      <w:marBottom w:val="0"/>
      <w:divBdr>
        <w:top w:val="none" w:sz="0" w:space="0" w:color="auto"/>
        <w:left w:val="none" w:sz="0" w:space="0" w:color="auto"/>
        <w:bottom w:val="none" w:sz="0" w:space="0" w:color="auto"/>
        <w:right w:val="none" w:sz="0" w:space="0" w:color="auto"/>
      </w:divBdr>
    </w:div>
    <w:div w:id="1148012911">
      <w:marLeft w:val="0"/>
      <w:marRight w:val="0"/>
      <w:marTop w:val="0"/>
      <w:marBottom w:val="0"/>
      <w:divBdr>
        <w:top w:val="none" w:sz="0" w:space="0" w:color="auto"/>
        <w:left w:val="none" w:sz="0" w:space="0" w:color="auto"/>
        <w:bottom w:val="none" w:sz="0" w:space="0" w:color="auto"/>
        <w:right w:val="none" w:sz="0" w:space="0" w:color="auto"/>
      </w:divBdr>
    </w:div>
    <w:div w:id="1148012912">
      <w:marLeft w:val="0"/>
      <w:marRight w:val="0"/>
      <w:marTop w:val="0"/>
      <w:marBottom w:val="0"/>
      <w:divBdr>
        <w:top w:val="none" w:sz="0" w:space="0" w:color="auto"/>
        <w:left w:val="none" w:sz="0" w:space="0" w:color="auto"/>
        <w:bottom w:val="none" w:sz="0" w:space="0" w:color="auto"/>
        <w:right w:val="none" w:sz="0" w:space="0" w:color="auto"/>
      </w:divBdr>
      <w:divsChild>
        <w:div w:id="1148012913">
          <w:marLeft w:val="0"/>
          <w:marRight w:val="0"/>
          <w:marTop w:val="0"/>
          <w:marBottom w:val="0"/>
          <w:divBdr>
            <w:top w:val="none" w:sz="0" w:space="0" w:color="auto"/>
            <w:left w:val="none" w:sz="0" w:space="0" w:color="auto"/>
            <w:bottom w:val="none" w:sz="0" w:space="0" w:color="auto"/>
            <w:right w:val="none" w:sz="0" w:space="0" w:color="auto"/>
          </w:divBdr>
          <w:divsChild>
            <w:div w:id="1148012902">
              <w:marLeft w:val="263"/>
              <w:marRight w:val="263"/>
              <w:marTop w:val="0"/>
              <w:marBottom w:val="0"/>
              <w:divBdr>
                <w:top w:val="none" w:sz="0" w:space="0" w:color="auto"/>
                <w:left w:val="none" w:sz="0" w:space="0" w:color="auto"/>
                <w:bottom w:val="none" w:sz="0" w:space="0" w:color="auto"/>
                <w:right w:val="none" w:sz="0" w:space="0" w:color="auto"/>
              </w:divBdr>
              <w:divsChild>
                <w:div w:id="1148012894">
                  <w:marLeft w:val="0"/>
                  <w:marRight w:val="0"/>
                  <w:marTop w:val="0"/>
                  <w:marBottom w:val="0"/>
                  <w:divBdr>
                    <w:top w:val="none" w:sz="0" w:space="0" w:color="auto"/>
                    <w:left w:val="none" w:sz="0" w:space="0" w:color="auto"/>
                    <w:bottom w:val="none" w:sz="0" w:space="0" w:color="auto"/>
                    <w:right w:val="none" w:sz="0" w:space="0" w:color="auto"/>
                  </w:divBdr>
                  <w:divsChild>
                    <w:div w:id="1148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914">
      <w:marLeft w:val="0"/>
      <w:marRight w:val="0"/>
      <w:marTop w:val="0"/>
      <w:marBottom w:val="0"/>
      <w:divBdr>
        <w:top w:val="none" w:sz="0" w:space="0" w:color="auto"/>
        <w:left w:val="none" w:sz="0" w:space="0" w:color="auto"/>
        <w:bottom w:val="none" w:sz="0" w:space="0" w:color="auto"/>
        <w:right w:val="none" w:sz="0" w:space="0" w:color="auto"/>
      </w:divBdr>
    </w:div>
    <w:div w:id="1161889057">
      <w:bodyDiv w:val="1"/>
      <w:marLeft w:val="0"/>
      <w:marRight w:val="0"/>
      <w:marTop w:val="0"/>
      <w:marBottom w:val="0"/>
      <w:divBdr>
        <w:top w:val="none" w:sz="0" w:space="0" w:color="auto"/>
        <w:left w:val="none" w:sz="0" w:space="0" w:color="auto"/>
        <w:bottom w:val="none" w:sz="0" w:space="0" w:color="auto"/>
        <w:right w:val="none" w:sz="0" w:space="0" w:color="auto"/>
      </w:divBdr>
    </w:div>
    <w:div w:id="1296981482">
      <w:bodyDiv w:val="1"/>
      <w:marLeft w:val="0"/>
      <w:marRight w:val="0"/>
      <w:marTop w:val="0"/>
      <w:marBottom w:val="0"/>
      <w:divBdr>
        <w:top w:val="none" w:sz="0" w:space="0" w:color="auto"/>
        <w:left w:val="none" w:sz="0" w:space="0" w:color="auto"/>
        <w:bottom w:val="none" w:sz="0" w:space="0" w:color="auto"/>
        <w:right w:val="none" w:sz="0" w:space="0" w:color="auto"/>
      </w:divBdr>
    </w:div>
    <w:div w:id="1314799981">
      <w:bodyDiv w:val="1"/>
      <w:marLeft w:val="0"/>
      <w:marRight w:val="0"/>
      <w:marTop w:val="0"/>
      <w:marBottom w:val="0"/>
      <w:divBdr>
        <w:top w:val="none" w:sz="0" w:space="0" w:color="auto"/>
        <w:left w:val="none" w:sz="0" w:space="0" w:color="auto"/>
        <w:bottom w:val="none" w:sz="0" w:space="0" w:color="auto"/>
        <w:right w:val="none" w:sz="0" w:space="0" w:color="auto"/>
      </w:divBdr>
    </w:div>
    <w:div w:id="1359043663">
      <w:bodyDiv w:val="1"/>
      <w:marLeft w:val="0"/>
      <w:marRight w:val="0"/>
      <w:marTop w:val="0"/>
      <w:marBottom w:val="0"/>
      <w:divBdr>
        <w:top w:val="none" w:sz="0" w:space="0" w:color="auto"/>
        <w:left w:val="none" w:sz="0" w:space="0" w:color="auto"/>
        <w:bottom w:val="none" w:sz="0" w:space="0" w:color="auto"/>
        <w:right w:val="none" w:sz="0" w:space="0" w:color="auto"/>
      </w:divBdr>
    </w:div>
    <w:div w:id="1575891720">
      <w:bodyDiv w:val="1"/>
      <w:marLeft w:val="0"/>
      <w:marRight w:val="0"/>
      <w:marTop w:val="0"/>
      <w:marBottom w:val="0"/>
      <w:divBdr>
        <w:top w:val="none" w:sz="0" w:space="0" w:color="auto"/>
        <w:left w:val="none" w:sz="0" w:space="0" w:color="auto"/>
        <w:bottom w:val="none" w:sz="0" w:space="0" w:color="auto"/>
        <w:right w:val="none" w:sz="0" w:space="0" w:color="auto"/>
      </w:divBdr>
      <w:divsChild>
        <w:div w:id="27141905">
          <w:marLeft w:val="0"/>
          <w:marRight w:val="0"/>
          <w:marTop w:val="0"/>
          <w:marBottom w:val="0"/>
          <w:divBdr>
            <w:top w:val="none" w:sz="0" w:space="0" w:color="auto"/>
            <w:left w:val="none" w:sz="0" w:space="0" w:color="auto"/>
            <w:bottom w:val="none" w:sz="0" w:space="0" w:color="auto"/>
            <w:right w:val="none" w:sz="0" w:space="0" w:color="auto"/>
          </w:divBdr>
        </w:div>
        <w:div w:id="1561476957">
          <w:marLeft w:val="0"/>
          <w:marRight w:val="0"/>
          <w:marTop w:val="0"/>
          <w:marBottom w:val="0"/>
          <w:divBdr>
            <w:top w:val="none" w:sz="0" w:space="0" w:color="auto"/>
            <w:left w:val="none" w:sz="0" w:space="0" w:color="auto"/>
            <w:bottom w:val="none" w:sz="0" w:space="0" w:color="auto"/>
            <w:right w:val="none" w:sz="0" w:space="0" w:color="auto"/>
          </w:divBdr>
        </w:div>
      </w:divsChild>
    </w:div>
    <w:div w:id="1812094557">
      <w:bodyDiv w:val="1"/>
      <w:marLeft w:val="0"/>
      <w:marRight w:val="0"/>
      <w:marTop w:val="0"/>
      <w:marBottom w:val="0"/>
      <w:divBdr>
        <w:top w:val="none" w:sz="0" w:space="0" w:color="auto"/>
        <w:left w:val="none" w:sz="0" w:space="0" w:color="auto"/>
        <w:bottom w:val="none" w:sz="0" w:space="0" w:color="auto"/>
        <w:right w:val="none" w:sz="0" w:space="0" w:color="auto"/>
      </w:divBdr>
      <w:divsChild>
        <w:div w:id="243800972">
          <w:marLeft w:val="480"/>
          <w:marRight w:val="0"/>
          <w:marTop w:val="0"/>
          <w:marBottom w:val="0"/>
          <w:divBdr>
            <w:top w:val="none" w:sz="0" w:space="0" w:color="auto"/>
            <w:left w:val="none" w:sz="0" w:space="0" w:color="auto"/>
            <w:bottom w:val="none" w:sz="0" w:space="0" w:color="auto"/>
            <w:right w:val="none" w:sz="0" w:space="0" w:color="auto"/>
          </w:divBdr>
          <w:divsChild>
            <w:div w:id="18035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9525">
      <w:bodyDiv w:val="1"/>
      <w:marLeft w:val="0"/>
      <w:marRight w:val="0"/>
      <w:marTop w:val="0"/>
      <w:marBottom w:val="0"/>
      <w:divBdr>
        <w:top w:val="none" w:sz="0" w:space="0" w:color="auto"/>
        <w:left w:val="none" w:sz="0" w:space="0" w:color="auto"/>
        <w:bottom w:val="none" w:sz="0" w:space="0" w:color="auto"/>
        <w:right w:val="none" w:sz="0" w:space="0" w:color="auto"/>
      </w:divBdr>
      <w:divsChild>
        <w:div w:id="231158730">
          <w:marLeft w:val="480"/>
          <w:marRight w:val="0"/>
          <w:marTop w:val="0"/>
          <w:marBottom w:val="0"/>
          <w:divBdr>
            <w:top w:val="none" w:sz="0" w:space="0" w:color="auto"/>
            <w:left w:val="none" w:sz="0" w:space="0" w:color="auto"/>
            <w:bottom w:val="none" w:sz="0" w:space="0" w:color="auto"/>
            <w:right w:val="none" w:sz="0" w:space="0" w:color="auto"/>
          </w:divBdr>
          <w:divsChild>
            <w:div w:id="591815675">
              <w:marLeft w:val="0"/>
              <w:marRight w:val="0"/>
              <w:marTop w:val="0"/>
              <w:marBottom w:val="0"/>
              <w:divBdr>
                <w:top w:val="none" w:sz="0" w:space="0" w:color="auto"/>
                <w:left w:val="none" w:sz="0" w:space="0" w:color="auto"/>
                <w:bottom w:val="none" w:sz="0" w:space="0" w:color="auto"/>
                <w:right w:val="none" w:sz="0" w:space="0" w:color="auto"/>
              </w:divBdr>
            </w:div>
            <w:div w:id="690880775">
              <w:marLeft w:val="0"/>
              <w:marRight w:val="0"/>
              <w:marTop w:val="0"/>
              <w:marBottom w:val="0"/>
              <w:divBdr>
                <w:top w:val="none" w:sz="0" w:space="0" w:color="auto"/>
                <w:left w:val="none" w:sz="0" w:space="0" w:color="auto"/>
                <w:bottom w:val="none" w:sz="0" w:space="0" w:color="auto"/>
                <w:right w:val="none" w:sz="0" w:space="0" w:color="auto"/>
              </w:divBdr>
            </w:div>
            <w:div w:id="1988898827">
              <w:marLeft w:val="0"/>
              <w:marRight w:val="0"/>
              <w:marTop w:val="0"/>
              <w:marBottom w:val="0"/>
              <w:divBdr>
                <w:top w:val="none" w:sz="0" w:space="0" w:color="auto"/>
                <w:left w:val="none" w:sz="0" w:space="0" w:color="auto"/>
                <w:bottom w:val="none" w:sz="0" w:space="0" w:color="auto"/>
                <w:right w:val="none" w:sz="0" w:space="0" w:color="auto"/>
              </w:divBdr>
            </w:div>
            <w:div w:id="1039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6167">
      <w:bodyDiv w:val="1"/>
      <w:marLeft w:val="0"/>
      <w:marRight w:val="0"/>
      <w:marTop w:val="0"/>
      <w:marBottom w:val="0"/>
      <w:divBdr>
        <w:top w:val="none" w:sz="0" w:space="0" w:color="auto"/>
        <w:left w:val="none" w:sz="0" w:space="0" w:color="auto"/>
        <w:bottom w:val="none" w:sz="0" w:space="0" w:color="auto"/>
        <w:right w:val="none" w:sz="0" w:space="0" w:color="auto"/>
      </w:divBdr>
    </w:div>
    <w:div w:id="1985502041">
      <w:bodyDiv w:val="1"/>
      <w:marLeft w:val="0"/>
      <w:marRight w:val="0"/>
      <w:marTop w:val="0"/>
      <w:marBottom w:val="0"/>
      <w:divBdr>
        <w:top w:val="none" w:sz="0" w:space="0" w:color="auto"/>
        <w:left w:val="none" w:sz="0" w:space="0" w:color="auto"/>
        <w:bottom w:val="none" w:sz="0" w:space="0" w:color="auto"/>
        <w:right w:val="none" w:sz="0" w:space="0" w:color="auto"/>
      </w:divBdr>
    </w:div>
    <w:div w:id="2072848977">
      <w:bodyDiv w:val="1"/>
      <w:marLeft w:val="0"/>
      <w:marRight w:val="0"/>
      <w:marTop w:val="0"/>
      <w:marBottom w:val="0"/>
      <w:divBdr>
        <w:top w:val="none" w:sz="0" w:space="0" w:color="auto"/>
        <w:left w:val="none" w:sz="0" w:space="0" w:color="auto"/>
        <w:bottom w:val="none" w:sz="0" w:space="0" w:color="auto"/>
        <w:right w:val="none" w:sz="0" w:space="0" w:color="auto"/>
      </w:divBdr>
      <w:divsChild>
        <w:div w:id="275645907">
          <w:marLeft w:val="480"/>
          <w:marRight w:val="0"/>
          <w:marTop w:val="0"/>
          <w:marBottom w:val="0"/>
          <w:divBdr>
            <w:top w:val="none" w:sz="0" w:space="0" w:color="auto"/>
            <w:left w:val="none" w:sz="0" w:space="0" w:color="auto"/>
            <w:bottom w:val="none" w:sz="0" w:space="0" w:color="auto"/>
            <w:right w:val="none" w:sz="0" w:space="0" w:color="auto"/>
          </w:divBdr>
          <w:divsChild>
            <w:div w:id="577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hyperlink" Target="https://www.computerhope.com/jargon/l/lowlangu.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inst.eecs.berkeley.edu/~cs161/fa08/papers/stack_smashing.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insecure.org/stf/smashstac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png"/><Relationship Id="rId32" Type="http://schemas.openxmlformats.org/officeDocument/2006/relationships/hyperlink" Target="https://www.win.tue.nl/~aeb/linux/hh/protectio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www.softwaretestinghelp.com/password-cracker-tool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hyperlink" Target="https://www.triaxiomsecurity.com/whats-the-difference-between-offline-and-online-password-attack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owasp.org/www-community/attacks/Credential_stuffing"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1DA4-92A5-47D3-9D3D-E7AB315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1</vt:lpstr>
    </vt:vector>
  </TitlesOfParts>
  <Company>Johnson &amp; Johnson</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McNeil Consumer Products Company</dc:creator>
  <cp:lastModifiedBy>Scott Finlon</cp:lastModifiedBy>
  <cp:revision>9</cp:revision>
  <cp:lastPrinted>2011-03-30T20:10:00Z</cp:lastPrinted>
  <dcterms:created xsi:type="dcterms:W3CDTF">2021-09-19T03:20:00Z</dcterms:created>
  <dcterms:modified xsi:type="dcterms:W3CDTF">2021-09-19T04:06:00Z</dcterms:modified>
</cp:coreProperties>
</file>